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4E3F30" w14:textId="77777777" w:rsidR="003E29ED" w:rsidRPr="003E29ED" w:rsidRDefault="003E29ED" w:rsidP="003E29ED">
      <w:pPr>
        <w:jc w:val="center"/>
        <w:rPr>
          <w:sz w:val="28"/>
          <w:szCs w:val="20"/>
          <w:lang w:eastAsia="ru-RU"/>
        </w:rPr>
      </w:pPr>
      <w:r w:rsidRPr="003E29ED">
        <w:rPr>
          <w:sz w:val="28"/>
          <w:szCs w:val="20"/>
          <w:lang w:eastAsia="ru-RU"/>
        </w:rPr>
        <w:t>РОССИЙСКАЯ  ФЕДЕРАЦИЯ</w:t>
      </w:r>
    </w:p>
    <w:p w14:paraId="26DB1DEF" w14:textId="77777777" w:rsidR="003E29ED" w:rsidRPr="003E29ED" w:rsidRDefault="003E29ED" w:rsidP="003E29ED">
      <w:pPr>
        <w:jc w:val="center"/>
        <w:rPr>
          <w:sz w:val="28"/>
          <w:szCs w:val="28"/>
          <w:lang w:eastAsia="ru-RU"/>
        </w:rPr>
      </w:pPr>
      <w:r w:rsidRPr="003E29ED">
        <w:rPr>
          <w:sz w:val="28"/>
          <w:szCs w:val="28"/>
          <w:lang w:eastAsia="ru-RU"/>
        </w:rPr>
        <w:t xml:space="preserve">Администрация </w:t>
      </w:r>
      <w:proofErr w:type="spellStart"/>
      <w:r w:rsidRPr="003E29ED">
        <w:rPr>
          <w:sz w:val="28"/>
          <w:szCs w:val="28"/>
          <w:lang w:eastAsia="ru-RU"/>
        </w:rPr>
        <w:t>Крутишинского</w:t>
      </w:r>
      <w:proofErr w:type="spellEnd"/>
      <w:r w:rsidRPr="003E29ED">
        <w:rPr>
          <w:sz w:val="28"/>
          <w:szCs w:val="28"/>
          <w:lang w:eastAsia="ru-RU"/>
        </w:rPr>
        <w:t xml:space="preserve"> сельсовета</w:t>
      </w:r>
    </w:p>
    <w:p w14:paraId="3F18194A" w14:textId="77777777" w:rsidR="003E29ED" w:rsidRPr="003E29ED" w:rsidRDefault="003E29ED" w:rsidP="003E29ED">
      <w:pPr>
        <w:jc w:val="center"/>
        <w:rPr>
          <w:sz w:val="28"/>
          <w:szCs w:val="28"/>
          <w:lang w:eastAsia="ru-RU"/>
        </w:rPr>
      </w:pPr>
      <w:proofErr w:type="spellStart"/>
      <w:r w:rsidRPr="003E29ED">
        <w:rPr>
          <w:sz w:val="28"/>
          <w:szCs w:val="28"/>
          <w:lang w:eastAsia="ru-RU"/>
        </w:rPr>
        <w:t>Шелаболихинского</w:t>
      </w:r>
      <w:proofErr w:type="spellEnd"/>
      <w:r w:rsidRPr="003E29ED">
        <w:rPr>
          <w:sz w:val="28"/>
          <w:szCs w:val="28"/>
          <w:lang w:eastAsia="ru-RU"/>
        </w:rPr>
        <w:t xml:space="preserve"> района Алтайского края</w:t>
      </w:r>
    </w:p>
    <w:p w14:paraId="40B49A16" w14:textId="77777777" w:rsidR="002D2A89" w:rsidRDefault="002D2A89" w:rsidP="002D2A89">
      <w:pPr>
        <w:shd w:val="clear" w:color="auto" w:fill="FFFFFF"/>
        <w:spacing w:before="312"/>
        <w:ind w:right="5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6B881E93" w14:textId="3041BF82" w:rsidR="002D2A89" w:rsidRDefault="003736AF" w:rsidP="003E29ED">
      <w:pPr>
        <w:shd w:val="clear" w:color="auto" w:fill="FFFFFF"/>
        <w:spacing w:before="312"/>
        <w:ind w:right="53"/>
        <w:rPr>
          <w:sz w:val="28"/>
          <w:szCs w:val="28"/>
        </w:rPr>
      </w:pPr>
      <w:r>
        <w:rPr>
          <w:spacing w:val="-10"/>
          <w:sz w:val="28"/>
          <w:szCs w:val="28"/>
        </w:rPr>
        <w:t>02 февраля</w:t>
      </w:r>
      <w:r w:rsidR="002D2A89">
        <w:rPr>
          <w:spacing w:val="-10"/>
          <w:sz w:val="28"/>
          <w:szCs w:val="28"/>
        </w:rPr>
        <w:t xml:space="preserve"> 202</w:t>
      </w:r>
      <w:r w:rsidR="002D09B2">
        <w:rPr>
          <w:spacing w:val="-10"/>
          <w:sz w:val="28"/>
          <w:szCs w:val="28"/>
        </w:rPr>
        <w:t>4</w:t>
      </w:r>
      <w:r w:rsidR="002D2A89">
        <w:rPr>
          <w:spacing w:val="-10"/>
          <w:sz w:val="28"/>
          <w:szCs w:val="28"/>
        </w:rPr>
        <w:t xml:space="preserve"> г.                                                                         </w:t>
      </w:r>
      <w:r w:rsidR="003E29ED">
        <w:rPr>
          <w:spacing w:val="-10"/>
          <w:sz w:val="28"/>
          <w:szCs w:val="28"/>
        </w:rPr>
        <w:t xml:space="preserve">                               </w:t>
      </w:r>
      <w:r>
        <w:rPr>
          <w:spacing w:val="-10"/>
          <w:sz w:val="28"/>
          <w:szCs w:val="28"/>
        </w:rPr>
        <w:t xml:space="preserve">                       </w:t>
      </w:r>
      <w:r>
        <w:rPr>
          <w:sz w:val="28"/>
          <w:szCs w:val="28"/>
        </w:rPr>
        <w:t>№ 4</w:t>
      </w:r>
    </w:p>
    <w:p w14:paraId="6009CC69" w14:textId="77777777" w:rsidR="002D2A89" w:rsidRDefault="002D2A89" w:rsidP="002D2A89">
      <w:pPr>
        <w:shd w:val="clear" w:color="auto" w:fill="FFFFFF"/>
        <w:spacing w:after="240"/>
        <w:ind w:right="43"/>
        <w:jc w:val="center"/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Шелаболиха   </w:t>
      </w:r>
    </w:p>
    <w:p w14:paraId="72F3BE45" w14:textId="009109E2" w:rsidR="002D2A89" w:rsidRPr="00181CDB" w:rsidRDefault="002D2A89" w:rsidP="002D2A89">
      <w:pPr>
        <w:shd w:val="clear" w:color="auto" w:fill="FFFFFF"/>
        <w:ind w:left="14" w:right="5102"/>
        <w:jc w:val="both"/>
        <w:rPr>
          <w:sz w:val="28"/>
          <w:szCs w:val="28"/>
        </w:rPr>
      </w:pPr>
      <w:r w:rsidRPr="00181CDB">
        <w:rPr>
          <w:sz w:val="28"/>
          <w:szCs w:val="28"/>
        </w:rPr>
        <w:t xml:space="preserve">Об утверждении </w:t>
      </w:r>
      <w:bookmarkStart w:id="0" w:name="_Hlk126239140"/>
      <w:r w:rsidR="00181CDB" w:rsidRPr="00181CDB">
        <w:rPr>
          <w:sz w:val="28"/>
          <w:szCs w:val="28"/>
        </w:rPr>
        <w:t xml:space="preserve">Порядка размещения информационных конструкций </w:t>
      </w:r>
      <w:r w:rsidRPr="00181CDB">
        <w:rPr>
          <w:sz w:val="28"/>
          <w:szCs w:val="28"/>
        </w:rPr>
        <w:t>на терр</w:t>
      </w:r>
      <w:r w:rsidRPr="00181CDB">
        <w:rPr>
          <w:sz w:val="28"/>
          <w:szCs w:val="28"/>
        </w:rPr>
        <w:t>и</w:t>
      </w:r>
      <w:r w:rsidRPr="00181CDB">
        <w:rPr>
          <w:sz w:val="28"/>
          <w:szCs w:val="28"/>
        </w:rPr>
        <w:t>тории</w:t>
      </w:r>
      <w:r w:rsidR="003912BA" w:rsidRPr="003912BA">
        <w:t xml:space="preserve"> </w:t>
      </w:r>
      <w:r w:rsidR="003E29ED">
        <w:rPr>
          <w:sz w:val="28"/>
          <w:szCs w:val="28"/>
        </w:rPr>
        <w:t xml:space="preserve">муниципального образования </w:t>
      </w:r>
      <w:proofErr w:type="spellStart"/>
      <w:r w:rsidR="003E29ED">
        <w:rPr>
          <w:sz w:val="28"/>
          <w:szCs w:val="28"/>
        </w:rPr>
        <w:t>Кр</w:t>
      </w:r>
      <w:r w:rsidR="003E29ED">
        <w:rPr>
          <w:sz w:val="28"/>
          <w:szCs w:val="28"/>
        </w:rPr>
        <w:t>у</w:t>
      </w:r>
      <w:r w:rsidR="003E29ED">
        <w:rPr>
          <w:sz w:val="28"/>
          <w:szCs w:val="28"/>
        </w:rPr>
        <w:t>тишинский</w:t>
      </w:r>
      <w:proofErr w:type="spellEnd"/>
      <w:r w:rsidR="003E29ED">
        <w:rPr>
          <w:sz w:val="28"/>
          <w:szCs w:val="28"/>
        </w:rPr>
        <w:t xml:space="preserve"> сельсовет </w:t>
      </w:r>
      <w:r w:rsidR="003912BA" w:rsidRPr="003912BA">
        <w:rPr>
          <w:sz w:val="28"/>
          <w:szCs w:val="28"/>
        </w:rPr>
        <w:t xml:space="preserve"> </w:t>
      </w:r>
      <w:proofErr w:type="spellStart"/>
      <w:r w:rsidRPr="00181CDB">
        <w:rPr>
          <w:sz w:val="28"/>
          <w:szCs w:val="28"/>
        </w:rPr>
        <w:t>Шелаболихинского</w:t>
      </w:r>
      <w:proofErr w:type="spellEnd"/>
      <w:r w:rsidRPr="00181CDB">
        <w:rPr>
          <w:sz w:val="28"/>
          <w:szCs w:val="28"/>
        </w:rPr>
        <w:t xml:space="preserve"> района Алтайского края</w:t>
      </w:r>
    </w:p>
    <w:bookmarkEnd w:id="0"/>
    <w:p w14:paraId="0BD74D03" w14:textId="77777777" w:rsidR="002D2A89" w:rsidRDefault="002D2A89" w:rsidP="002D2A89">
      <w:pPr>
        <w:shd w:val="clear" w:color="auto" w:fill="FFFFFF"/>
        <w:spacing w:line="276" w:lineRule="auto"/>
        <w:ind w:left="10" w:right="2" w:firstLine="845"/>
        <w:jc w:val="both"/>
        <w:rPr>
          <w:sz w:val="28"/>
          <w:szCs w:val="28"/>
        </w:rPr>
      </w:pPr>
    </w:p>
    <w:p w14:paraId="4181DF65" w14:textId="55A14A9E" w:rsidR="003E29ED" w:rsidRPr="003E29ED" w:rsidRDefault="003E29ED" w:rsidP="003E29ED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</w:t>
      </w:r>
      <w:r w:rsidR="00216892">
        <w:rPr>
          <w:sz w:val="28"/>
          <w:szCs w:val="28"/>
        </w:rPr>
        <w:t>В</w:t>
      </w:r>
      <w:r w:rsidR="002D2A89">
        <w:rPr>
          <w:sz w:val="28"/>
          <w:szCs w:val="28"/>
        </w:rPr>
        <w:t xml:space="preserve"> соответствии с Федеральным</w:t>
      </w:r>
      <w:r w:rsidR="002D2A89" w:rsidRPr="00CF03D4">
        <w:rPr>
          <w:sz w:val="28"/>
          <w:szCs w:val="28"/>
        </w:rPr>
        <w:t xml:space="preserve"> </w:t>
      </w:r>
      <w:r w:rsidR="002D2A89">
        <w:rPr>
          <w:sz w:val="28"/>
          <w:szCs w:val="28"/>
        </w:rPr>
        <w:t>законом</w:t>
      </w:r>
      <w:r w:rsidR="002D2A89" w:rsidRPr="00CF03D4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2D2A89">
        <w:rPr>
          <w:sz w:val="28"/>
          <w:szCs w:val="28"/>
        </w:rPr>
        <w:t xml:space="preserve"> </w:t>
      </w:r>
      <w:r w:rsidRPr="003E29ED">
        <w:rPr>
          <w:sz w:val="28"/>
          <w:szCs w:val="28"/>
          <w:lang w:eastAsia="ru-RU"/>
        </w:rPr>
        <w:t>реш</w:t>
      </w:r>
      <w:r w:rsidRPr="003E29ED">
        <w:rPr>
          <w:sz w:val="28"/>
          <w:szCs w:val="28"/>
          <w:lang w:eastAsia="ru-RU"/>
        </w:rPr>
        <w:t>е</w:t>
      </w:r>
      <w:r w:rsidRPr="003E29ED">
        <w:rPr>
          <w:sz w:val="28"/>
          <w:szCs w:val="28"/>
          <w:lang w:eastAsia="ru-RU"/>
        </w:rPr>
        <w:t>ние</w:t>
      </w:r>
      <w:r>
        <w:rPr>
          <w:sz w:val="28"/>
          <w:szCs w:val="28"/>
          <w:lang w:eastAsia="ru-RU"/>
        </w:rPr>
        <w:t xml:space="preserve">м  </w:t>
      </w:r>
      <w:proofErr w:type="spellStart"/>
      <w:r>
        <w:rPr>
          <w:sz w:val="28"/>
          <w:szCs w:val="28"/>
          <w:lang w:eastAsia="ru-RU"/>
        </w:rPr>
        <w:t>Крутишинского</w:t>
      </w:r>
      <w:proofErr w:type="spellEnd"/>
      <w:r>
        <w:rPr>
          <w:sz w:val="28"/>
          <w:szCs w:val="28"/>
          <w:lang w:eastAsia="ru-RU"/>
        </w:rPr>
        <w:t xml:space="preserve">  сельского </w:t>
      </w:r>
      <w:r w:rsidRPr="003E29ED">
        <w:rPr>
          <w:sz w:val="28"/>
          <w:szCs w:val="28"/>
          <w:lang w:eastAsia="ru-RU"/>
        </w:rPr>
        <w:t>Совета</w:t>
      </w:r>
      <w:r>
        <w:rPr>
          <w:sz w:val="28"/>
          <w:szCs w:val="28"/>
          <w:lang w:eastAsia="ru-RU"/>
        </w:rPr>
        <w:t xml:space="preserve">  </w:t>
      </w:r>
      <w:r w:rsidRPr="003E29ED">
        <w:rPr>
          <w:sz w:val="28"/>
          <w:szCs w:val="28"/>
          <w:lang w:eastAsia="ru-RU"/>
        </w:rPr>
        <w:t xml:space="preserve">депутатов      </w:t>
      </w:r>
      <w:proofErr w:type="spellStart"/>
      <w:r w:rsidRPr="003E29ED">
        <w:rPr>
          <w:sz w:val="28"/>
          <w:szCs w:val="28"/>
          <w:lang w:eastAsia="ru-RU"/>
        </w:rPr>
        <w:t>Шелаболихинского</w:t>
      </w:r>
      <w:proofErr w:type="spellEnd"/>
      <w:r w:rsidRPr="003E29ED">
        <w:rPr>
          <w:sz w:val="28"/>
          <w:szCs w:val="28"/>
          <w:lang w:eastAsia="ru-RU"/>
        </w:rPr>
        <w:t xml:space="preserve">     района</w:t>
      </w:r>
    </w:p>
    <w:p w14:paraId="5DB22DF3" w14:textId="03AFB104" w:rsidR="002D2A89" w:rsidRDefault="003E29ED" w:rsidP="00BB3472">
      <w:pPr>
        <w:jc w:val="both"/>
        <w:rPr>
          <w:sz w:val="28"/>
          <w:szCs w:val="28"/>
        </w:rPr>
      </w:pPr>
      <w:r w:rsidRPr="003E29ED">
        <w:rPr>
          <w:sz w:val="28"/>
          <w:szCs w:val="28"/>
          <w:lang w:eastAsia="ru-RU"/>
        </w:rPr>
        <w:t>Алтайского края  от  27 декабря  2021 года</w:t>
      </w:r>
      <w:r>
        <w:rPr>
          <w:sz w:val="28"/>
          <w:szCs w:val="28"/>
          <w:lang w:eastAsia="ru-RU"/>
        </w:rPr>
        <w:t xml:space="preserve">  </w:t>
      </w:r>
      <w:r w:rsidRPr="003E29ED">
        <w:rPr>
          <w:rFonts w:eastAsia="SimSun"/>
          <w:sz w:val="28"/>
          <w:szCs w:val="28"/>
          <w:lang w:eastAsia="ru-RU"/>
        </w:rPr>
        <w:t>№  37  «Об  утверждении   Правил   бл</w:t>
      </w:r>
      <w:r w:rsidRPr="003E29ED">
        <w:rPr>
          <w:rFonts w:eastAsia="SimSun"/>
          <w:sz w:val="28"/>
          <w:szCs w:val="28"/>
          <w:lang w:eastAsia="ru-RU"/>
        </w:rPr>
        <w:t>а</w:t>
      </w:r>
      <w:r>
        <w:rPr>
          <w:rFonts w:eastAsia="SimSun"/>
          <w:sz w:val="28"/>
          <w:szCs w:val="28"/>
          <w:lang w:eastAsia="ru-RU"/>
        </w:rPr>
        <w:t>го</w:t>
      </w:r>
      <w:r w:rsidRPr="003E29ED">
        <w:rPr>
          <w:rFonts w:eastAsia="SimSun"/>
          <w:sz w:val="28"/>
          <w:szCs w:val="28"/>
          <w:lang w:eastAsia="ru-RU"/>
        </w:rPr>
        <w:t xml:space="preserve">устройства   территории  муниципального </w:t>
      </w:r>
      <w:r>
        <w:rPr>
          <w:rFonts w:eastAsia="SimSun"/>
          <w:sz w:val="28"/>
          <w:szCs w:val="28"/>
          <w:lang w:eastAsia="ru-RU"/>
        </w:rPr>
        <w:t xml:space="preserve"> </w:t>
      </w:r>
      <w:r w:rsidRPr="003E29ED">
        <w:rPr>
          <w:rFonts w:eastAsia="SimSun"/>
          <w:sz w:val="28"/>
          <w:szCs w:val="28"/>
          <w:lang w:eastAsia="ru-RU"/>
        </w:rPr>
        <w:t xml:space="preserve">образования    </w:t>
      </w:r>
      <w:proofErr w:type="spellStart"/>
      <w:r w:rsidRPr="003E29ED">
        <w:rPr>
          <w:rFonts w:eastAsia="SimSun"/>
          <w:sz w:val="28"/>
          <w:szCs w:val="28"/>
          <w:lang w:eastAsia="ru-RU"/>
        </w:rPr>
        <w:t>Крутишинский</w:t>
      </w:r>
      <w:proofErr w:type="spellEnd"/>
      <w:r w:rsidRPr="003E29ED">
        <w:rPr>
          <w:rFonts w:eastAsia="SimSun"/>
          <w:sz w:val="28"/>
          <w:szCs w:val="28"/>
          <w:lang w:eastAsia="ru-RU"/>
        </w:rPr>
        <w:t xml:space="preserve">     сел</w:t>
      </w:r>
      <w:r w:rsidRPr="003E29ED">
        <w:rPr>
          <w:rFonts w:eastAsia="SimSun"/>
          <w:sz w:val="28"/>
          <w:szCs w:val="28"/>
          <w:lang w:eastAsia="ru-RU"/>
        </w:rPr>
        <w:t>ь</w:t>
      </w:r>
      <w:r w:rsidRPr="003E29ED">
        <w:rPr>
          <w:rFonts w:eastAsia="SimSun"/>
          <w:sz w:val="28"/>
          <w:szCs w:val="28"/>
          <w:lang w:eastAsia="ru-RU"/>
        </w:rPr>
        <w:t>совет</w:t>
      </w:r>
      <w:r>
        <w:rPr>
          <w:rFonts w:eastAsia="SimSun"/>
          <w:sz w:val="28"/>
          <w:szCs w:val="28"/>
          <w:lang w:eastAsia="ru-RU"/>
        </w:rPr>
        <w:t xml:space="preserve">  </w:t>
      </w:r>
      <w:proofErr w:type="spellStart"/>
      <w:r>
        <w:rPr>
          <w:rFonts w:eastAsia="SimSun"/>
          <w:sz w:val="28"/>
          <w:szCs w:val="28"/>
          <w:lang w:eastAsia="ru-RU"/>
        </w:rPr>
        <w:t>Шелаболихинского</w:t>
      </w:r>
      <w:proofErr w:type="spellEnd"/>
      <w:r>
        <w:rPr>
          <w:rFonts w:eastAsia="SimSun"/>
          <w:sz w:val="28"/>
          <w:szCs w:val="28"/>
          <w:lang w:eastAsia="ru-RU"/>
        </w:rPr>
        <w:t xml:space="preserve">   района  </w:t>
      </w:r>
      <w:r w:rsidRPr="003E29ED">
        <w:rPr>
          <w:rFonts w:eastAsia="SimSun"/>
          <w:sz w:val="28"/>
          <w:szCs w:val="28"/>
          <w:lang w:eastAsia="ru-RU"/>
        </w:rPr>
        <w:t xml:space="preserve">Алтайского  </w:t>
      </w:r>
      <w:r>
        <w:rPr>
          <w:rFonts w:eastAsia="SimSun"/>
          <w:sz w:val="28"/>
          <w:szCs w:val="28"/>
          <w:lang w:eastAsia="ru-RU"/>
        </w:rPr>
        <w:t>края</w:t>
      </w:r>
      <w:r w:rsidR="000B66D4">
        <w:rPr>
          <w:rFonts w:eastAsia="SimSun"/>
          <w:sz w:val="28"/>
          <w:szCs w:val="28"/>
          <w:lang w:eastAsia="ru-RU"/>
        </w:rPr>
        <w:t>»</w:t>
      </w:r>
      <w:r>
        <w:rPr>
          <w:rFonts w:eastAsia="SimSun"/>
          <w:sz w:val="28"/>
          <w:szCs w:val="28"/>
          <w:lang w:eastAsia="ru-RU"/>
        </w:rPr>
        <w:t xml:space="preserve">, статьей </w:t>
      </w:r>
      <w:r w:rsidR="00BB3472">
        <w:rPr>
          <w:sz w:val="28"/>
          <w:szCs w:val="28"/>
        </w:rPr>
        <w:t xml:space="preserve"> 44</w:t>
      </w:r>
      <w:r w:rsidR="00BB3472" w:rsidRPr="00BB3472">
        <w:rPr>
          <w:sz w:val="28"/>
          <w:szCs w:val="28"/>
          <w:lang w:eastAsia="ru-RU"/>
        </w:rPr>
        <w:t xml:space="preserve"> </w:t>
      </w:r>
      <w:r w:rsidR="00BB3472">
        <w:rPr>
          <w:sz w:val="28"/>
          <w:szCs w:val="28"/>
          <w:lang w:eastAsia="ru-RU"/>
        </w:rPr>
        <w:t xml:space="preserve"> Устава  </w:t>
      </w:r>
      <w:r w:rsidR="00BB3472" w:rsidRPr="00BB3472">
        <w:rPr>
          <w:sz w:val="28"/>
          <w:szCs w:val="28"/>
          <w:lang w:eastAsia="ru-RU"/>
        </w:rPr>
        <w:t xml:space="preserve"> муниц</w:t>
      </w:r>
      <w:r w:rsidR="00BB3472" w:rsidRPr="00BB3472">
        <w:rPr>
          <w:sz w:val="28"/>
          <w:szCs w:val="28"/>
          <w:lang w:eastAsia="ru-RU"/>
        </w:rPr>
        <w:t>и</w:t>
      </w:r>
      <w:r w:rsidR="00BB3472" w:rsidRPr="00BB3472">
        <w:rPr>
          <w:sz w:val="28"/>
          <w:szCs w:val="28"/>
          <w:lang w:eastAsia="ru-RU"/>
        </w:rPr>
        <w:t xml:space="preserve">пального образования </w:t>
      </w:r>
      <w:r w:rsidR="00BB3472">
        <w:rPr>
          <w:sz w:val="28"/>
          <w:szCs w:val="28"/>
          <w:lang w:eastAsia="ru-RU"/>
        </w:rPr>
        <w:t xml:space="preserve"> </w:t>
      </w:r>
      <w:proofErr w:type="spellStart"/>
      <w:r w:rsidR="00BB3472">
        <w:rPr>
          <w:sz w:val="28"/>
          <w:szCs w:val="28"/>
          <w:lang w:eastAsia="ru-RU"/>
        </w:rPr>
        <w:t>Крутишинский</w:t>
      </w:r>
      <w:proofErr w:type="spellEnd"/>
      <w:r w:rsidR="00BB3472">
        <w:rPr>
          <w:sz w:val="28"/>
          <w:szCs w:val="28"/>
          <w:lang w:eastAsia="ru-RU"/>
        </w:rPr>
        <w:t xml:space="preserve">  </w:t>
      </w:r>
      <w:r w:rsidR="00BB3472" w:rsidRPr="00BB3472">
        <w:rPr>
          <w:sz w:val="28"/>
          <w:szCs w:val="28"/>
          <w:lang w:eastAsia="ru-RU"/>
        </w:rPr>
        <w:t xml:space="preserve">сельсовет </w:t>
      </w:r>
      <w:proofErr w:type="spellStart"/>
      <w:r w:rsidR="00BB3472" w:rsidRPr="00BB3472">
        <w:rPr>
          <w:sz w:val="28"/>
          <w:szCs w:val="28"/>
          <w:lang w:eastAsia="ru-RU"/>
        </w:rPr>
        <w:t>Шелаболихинского</w:t>
      </w:r>
      <w:proofErr w:type="spellEnd"/>
      <w:r w:rsidR="00BB3472" w:rsidRPr="00BB3472">
        <w:rPr>
          <w:sz w:val="28"/>
          <w:szCs w:val="28"/>
          <w:lang w:eastAsia="ru-RU"/>
        </w:rPr>
        <w:t xml:space="preserve"> района Алта</w:t>
      </w:r>
      <w:r w:rsidR="00BB3472" w:rsidRPr="00BB3472">
        <w:rPr>
          <w:sz w:val="28"/>
          <w:szCs w:val="28"/>
          <w:lang w:eastAsia="ru-RU"/>
        </w:rPr>
        <w:t>й</w:t>
      </w:r>
      <w:r w:rsidR="00BB3472" w:rsidRPr="00BB3472">
        <w:rPr>
          <w:sz w:val="28"/>
          <w:szCs w:val="28"/>
          <w:lang w:eastAsia="ru-RU"/>
        </w:rPr>
        <w:t xml:space="preserve">ского края </w:t>
      </w:r>
    </w:p>
    <w:p w14:paraId="1E71E0AB" w14:textId="77777777" w:rsidR="000B66D4" w:rsidRDefault="002D2A89" w:rsidP="000B66D4">
      <w:pPr>
        <w:shd w:val="clear" w:color="auto" w:fill="FFFFFF"/>
        <w:spacing w:line="276" w:lineRule="auto"/>
        <w:ind w:right="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 </w:t>
      </w:r>
    </w:p>
    <w:p w14:paraId="7EFBCDBA" w14:textId="457AC01A" w:rsidR="002D2A89" w:rsidRPr="00AC3A1A" w:rsidRDefault="000B66D4" w:rsidP="00AC3A1A">
      <w:pPr>
        <w:pStyle w:val="a8"/>
        <w:jc w:val="both"/>
        <w:rPr>
          <w:sz w:val="28"/>
          <w:szCs w:val="28"/>
        </w:rPr>
      </w:pPr>
      <w:r w:rsidRPr="00AC3A1A">
        <w:rPr>
          <w:sz w:val="28"/>
          <w:szCs w:val="28"/>
        </w:rPr>
        <w:t xml:space="preserve">          </w:t>
      </w:r>
      <w:r w:rsidR="002D2A89" w:rsidRPr="00AC3A1A">
        <w:rPr>
          <w:spacing w:val="-3"/>
          <w:sz w:val="28"/>
          <w:szCs w:val="28"/>
        </w:rPr>
        <w:t xml:space="preserve">1. </w:t>
      </w:r>
      <w:r w:rsidR="002D2A89" w:rsidRPr="00AC3A1A">
        <w:rPr>
          <w:sz w:val="28"/>
          <w:szCs w:val="28"/>
        </w:rPr>
        <w:t xml:space="preserve">Утвердить </w:t>
      </w:r>
      <w:r w:rsidR="009636B3" w:rsidRPr="00AC3A1A">
        <w:rPr>
          <w:sz w:val="28"/>
          <w:szCs w:val="28"/>
        </w:rPr>
        <w:t>Поряд</w:t>
      </w:r>
      <w:r w:rsidR="000B07AA" w:rsidRPr="00AC3A1A">
        <w:rPr>
          <w:sz w:val="28"/>
          <w:szCs w:val="28"/>
        </w:rPr>
        <w:t>о</w:t>
      </w:r>
      <w:r w:rsidR="009636B3" w:rsidRPr="00AC3A1A">
        <w:rPr>
          <w:sz w:val="28"/>
          <w:szCs w:val="28"/>
        </w:rPr>
        <w:t>к размещения информационных конструкций на террит</w:t>
      </w:r>
      <w:r w:rsidR="009636B3" w:rsidRPr="00AC3A1A">
        <w:rPr>
          <w:sz w:val="28"/>
          <w:szCs w:val="28"/>
        </w:rPr>
        <w:t>о</w:t>
      </w:r>
      <w:r w:rsidR="009636B3" w:rsidRPr="00AC3A1A">
        <w:rPr>
          <w:sz w:val="28"/>
          <w:szCs w:val="28"/>
        </w:rPr>
        <w:t>рии</w:t>
      </w:r>
      <w:bookmarkStart w:id="1" w:name="_Hlk149136621"/>
      <w:r w:rsidR="00BB3472" w:rsidRPr="00AC3A1A">
        <w:rPr>
          <w:sz w:val="28"/>
          <w:szCs w:val="28"/>
        </w:rPr>
        <w:t xml:space="preserve">  муниципального образования </w:t>
      </w:r>
      <w:proofErr w:type="spellStart"/>
      <w:r w:rsidR="00BB3472" w:rsidRPr="00AC3A1A">
        <w:rPr>
          <w:sz w:val="28"/>
          <w:szCs w:val="28"/>
        </w:rPr>
        <w:t>Крутишинский</w:t>
      </w:r>
      <w:proofErr w:type="spellEnd"/>
      <w:r w:rsidR="00BB3472" w:rsidRPr="00AC3A1A">
        <w:rPr>
          <w:sz w:val="28"/>
          <w:szCs w:val="28"/>
        </w:rPr>
        <w:t xml:space="preserve"> сельсовет</w:t>
      </w:r>
      <w:r w:rsidR="009636B3" w:rsidRPr="00AC3A1A">
        <w:rPr>
          <w:sz w:val="28"/>
          <w:szCs w:val="28"/>
        </w:rPr>
        <w:t xml:space="preserve"> </w:t>
      </w:r>
      <w:bookmarkEnd w:id="1"/>
      <w:proofErr w:type="spellStart"/>
      <w:r w:rsidR="009636B3" w:rsidRPr="00AC3A1A">
        <w:rPr>
          <w:sz w:val="28"/>
          <w:szCs w:val="28"/>
        </w:rPr>
        <w:t>Шелаболихинского</w:t>
      </w:r>
      <w:proofErr w:type="spellEnd"/>
      <w:r w:rsidR="009636B3" w:rsidRPr="00AC3A1A">
        <w:rPr>
          <w:sz w:val="28"/>
          <w:szCs w:val="28"/>
        </w:rPr>
        <w:t xml:space="preserve"> района Алтайского края </w:t>
      </w:r>
      <w:r w:rsidR="002D2A89" w:rsidRPr="00AC3A1A">
        <w:rPr>
          <w:sz w:val="28"/>
          <w:szCs w:val="28"/>
        </w:rPr>
        <w:t>(приложение).</w:t>
      </w:r>
    </w:p>
    <w:p w14:paraId="1D10485E" w14:textId="491D77BE" w:rsidR="002D2A89" w:rsidRPr="00AC3A1A" w:rsidRDefault="00AC3A1A" w:rsidP="00AC3A1A">
      <w:pPr>
        <w:pStyle w:val="a8"/>
        <w:jc w:val="both"/>
        <w:rPr>
          <w:spacing w:val="-12"/>
          <w:sz w:val="28"/>
          <w:szCs w:val="28"/>
        </w:rPr>
      </w:pPr>
      <w:r>
        <w:rPr>
          <w:spacing w:val="-1"/>
          <w:sz w:val="28"/>
          <w:szCs w:val="28"/>
        </w:rPr>
        <w:t xml:space="preserve">          </w:t>
      </w:r>
      <w:r w:rsidR="002D2A89" w:rsidRPr="00AC3A1A">
        <w:rPr>
          <w:spacing w:val="-1"/>
          <w:sz w:val="28"/>
          <w:szCs w:val="28"/>
        </w:rPr>
        <w:t>2</w:t>
      </w:r>
      <w:r w:rsidR="000B66D4" w:rsidRPr="00AC3A1A">
        <w:rPr>
          <w:sz w:val="28"/>
          <w:szCs w:val="28"/>
          <w:lang w:eastAsia="ru-RU"/>
        </w:rPr>
        <w:t>.Опубликовать настоящее постановление в Сборнике муниципальных прав</w:t>
      </w:r>
      <w:r w:rsidR="000B66D4" w:rsidRPr="00AC3A1A">
        <w:rPr>
          <w:sz w:val="28"/>
          <w:szCs w:val="28"/>
          <w:lang w:eastAsia="ru-RU"/>
        </w:rPr>
        <w:t>о</w:t>
      </w:r>
      <w:r w:rsidR="000B66D4" w:rsidRPr="00AC3A1A">
        <w:rPr>
          <w:sz w:val="28"/>
          <w:szCs w:val="28"/>
          <w:lang w:eastAsia="ru-RU"/>
        </w:rPr>
        <w:t xml:space="preserve">вых актов </w:t>
      </w:r>
      <w:proofErr w:type="spellStart"/>
      <w:r w:rsidR="000B66D4" w:rsidRPr="00AC3A1A">
        <w:rPr>
          <w:sz w:val="28"/>
          <w:szCs w:val="28"/>
          <w:lang w:eastAsia="ru-RU"/>
        </w:rPr>
        <w:t>Крутишинского</w:t>
      </w:r>
      <w:proofErr w:type="spellEnd"/>
      <w:r w:rsidR="000B66D4" w:rsidRPr="00AC3A1A">
        <w:rPr>
          <w:sz w:val="28"/>
          <w:szCs w:val="28"/>
          <w:lang w:eastAsia="ru-RU"/>
        </w:rPr>
        <w:t xml:space="preserve"> сельсовета </w:t>
      </w:r>
      <w:proofErr w:type="spellStart"/>
      <w:r w:rsidR="000B66D4" w:rsidRPr="00AC3A1A">
        <w:rPr>
          <w:sz w:val="28"/>
          <w:szCs w:val="28"/>
          <w:lang w:eastAsia="ru-RU"/>
        </w:rPr>
        <w:t>Шелаболихинского</w:t>
      </w:r>
      <w:proofErr w:type="spellEnd"/>
      <w:r w:rsidR="000B66D4" w:rsidRPr="00AC3A1A">
        <w:rPr>
          <w:sz w:val="28"/>
          <w:szCs w:val="28"/>
          <w:lang w:eastAsia="ru-RU"/>
        </w:rPr>
        <w:t xml:space="preserve"> района Алтайского края.</w:t>
      </w:r>
    </w:p>
    <w:p w14:paraId="31FC6B6F" w14:textId="0A878506" w:rsidR="00BB3472" w:rsidRPr="00AC3A1A" w:rsidRDefault="00AC3A1A" w:rsidP="00AC3A1A">
      <w:pPr>
        <w:pStyle w:val="a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</w:t>
      </w:r>
      <w:r w:rsidR="000B66D4" w:rsidRPr="00AC3A1A">
        <w:rPr>
          <w:sz w:val="28"/>
          <w:szCs w:val="28"/>
          <w:lang w:eastAsia="ru-RU"/>
        </w:rPr>
        <w:t>3</w:t>
      </w:r>
      <w:r w:rsidR="00BB3472" w:rsidRPr="00AC3A1A">
        <w:rPr>
          <w:sz w:val="28"/>
          <w:szCs w:val="28"/>
          <w:lang w:eastAsia="ru-RU"/>
        </w:rPr>
        <w:t xml:space="preserve">. </w:t>
      </w:r>
      <w:proofErr w:type="gramStart"/>
      <w:r w:rsidR="00BB3472" w:rsidRPr="00AC3A1A">
        <w:rPr>
          <w:sz w:val="28"/>
          <w:szCs w:val="28"/>
          <w:lang w:eastAsia="ru-RU"/>
        </w:rPr>
        <w:t>Контроль за</w:t>
      </w:r>
      <w:proofErr w:type="gramEnd"/>
      <w:r w:rsidR="00BB3472" w:rsidRPr="00AC3A1A">
        <w:rPr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14:paraId="656AA8EE" w14:textId="230C2038" w:rsidR="003B65FA" w:rsidRDefault="002D2A89" w:rsidP="003B65FA">
      <w:pPr>
        <w:pStyle w:val="a8"/>
        <w:rPr>
          <w:sz w:val="28"/>
          <w:szCs w:val="28"/>
        </w:rPr>
      </w:pPr>
      <w:r w:rsidRPr="00AC3A1A">
        <w:rPr>
          <w:spacing w:val="-14"/>
          <w:sz w:val="28"/>
          <w:szCs w:val="28"/>
        </w:rPr>
        <w:t xml:space="preserve">Приложение: </w:t>
      </w:r>
      <w:r w:rsidR="000B07AA" w:rsidRPr="00AC3A1A">
        <w:rPr>
          <w:sz w:val="28"/>
          <w:szCs w:val="28"/>
        </w:rPr>
        <w:t>Порядок</w:t>
      </w:r>
      <w:r w:rsidR="003B65FA">
        <w:rPr>
          <w:sz w:val="28"/>
          <w:szCs w:val="28"/>
        </w:rPr>
        <w:t xml:space="preserve">  </w:t>
      </w:r>
      <w:r w:rsidR="000B07AA" w:rsidRPr="00AC3A1A">
        <w:rPr>
          <w:sz w:val="28"/>
          <w:szCs w:val="28"/>
        </w:rPr>
        <w:t xml:space="preserve"> размещения </w:t>
      </w:r>
      <w:r w:rsidR="003B65FA">
        <w:rPr>
          <w:sz w:val="28"/>
          <w:szCs w:val="28"/>
        </w:rPr>
        <w:t xml:space="preserve">  </w:t>
      </w:r>
      <w:r w:rsidR="000B07AA" w:rsidRPr="00AC3A1A">
        <w:rPr>
          <w:sz w:val="28"/>
          <w:szCs w:val="28"/>
        </w:rPr>
        <w:t>информационных</w:t>
      </w:r>
      <w:r w:rsidR="003B65FA">
        <w:rPr>
          <w:sz w:val="28"/>
          <w:szCs w:val="28"/>
        </w:rPr>
        <w:t xml:space="preserve">  </w:t>
      </w:r>
      <w:r w:rsidR="000B07AA" w:rsidRPr="00AC3A1A">
        <w:rPr>
          <w:sz w:val="28"/>
          <w:szCs w:val="28"/>
        </w:rPr>
        <w:t xml:space="preserve"> конструкций </w:t>
      </w:r>
      <w:r w:rsidR="003B65FA">
        <w:rPr>
          <w:sz w:val="28"/>
          <w:szCs w:val="28"/>
        </w:rPr>
        <w:t xml:space="preserve">  </w:t>
      </w:r>
      <w:r w:rsidR="000B07AA" w:rsidRPr="00AC3A1A">
        <w:rPr>
          <w:sz w:val="28"/>
          <w:szCs w:val="28"/>
        </w:rPr>
        <w:t xml:space="preserve">на территории </w:t>
      </w:r>
      <w:r w:rsidR="003B65FA">
        <w:rPr>
          <w:sz w:val="28"/>
          <w:szCs w:val="28"/>
        </w:rPr>
        <w:t xml:space="preserve">      </w:t>
      </w:r>
    </w:p>
    <w:p w14:paraId="72943291" w14:textId="16CDED8F" w:rsidR="003B65FA" w:rsidRDefault="003B65FA" w:rsidP="003B65FA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           м</w:t>
      </w:r>
      <w:r w:rsidR="000B66D4" w:rsidRPr="00AC3A1A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="000B66D4" w:rsidRPr="00AC3A1A">
        <w:rPr>
          <w:sz w:val="28"/>
          <w:szCs w:val="28"/>
        </w:rPr>
        <w:t xml:space="preserve"> образования </w:t>
      </w:r>
      <w:r>
        <w:rPr>
          <w:sz w:val="28"/>
          <w:szCs w:val="28"/>
        </w:rPr>
        <w:t xml:space="preserve">   </w:t>
      </w:r>
      <w:proofErr w:type="spellStart"/>
      <w:r w:rsidR="000B66D4" w:rsidRPr="00AC3A1A">
        <w:rPr>
          <w:sz w:val="28"/>
          <w:szCs w:val="28"/>
        </w:rPr>
        <w:t>Крутишинский</w:t>
      </w:r>
      <w:proofErr w:type="spellEnd"/>
      <w:r>
        <w:rPr>
          <w:sz w:val="28"/>
          <w:szCs w:val="28"/>
        </w:rPr>
        <w:t xml:space="preserve">  </w:t>
      </w:r>
      <w:r w:rsidR="000B66D4" w:rsidRPr="00AC3A1A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 </w:t>
      </w:r>
      <w:r w:rsidR="000B66D4" w:rsidRPr="00AC3A1A">
        <w:rPr>
          <w:sz w:val="28"/>
          <w:szCs w:val="28"/>
        </w:rPr>
        <w:t xml:space="preserve"> </w:t>
      </w:r>
      <w:proofErr w:type="spellStart"/>
      <w:r w:rsidR="000B07AA" w:rsidRPr="00AC3A1A">
        <w:rPr>
          <w:sz w:val="28"/>
          <w:szCs w:val="28"/>
        </w:rPr>
        <w:t>Шелаболи</w:t>
      </w:r>
      <w:proofErr w:type="spellEnd"/>
      <w:r>
        <w:rPr>
          <w:sz w:val="28"/>
          <w:szCs w:val="28"/>
        </w:rPr>
        <w:t>-</w:t>
      </w:r>
    </w:p>
    <w:p w14:paraId="7CB1D847" w14:textId="55D4CC45" w:rsidR="002D2A89" w:rsidRPr="00AC3A1A" w:rsidRDefault="003B65FA" w:rsidP="003B65FA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proofErr w:type="spellStart"/>
      <w:r w:rsidR="000B07AA" w:rsidRPr="00AC3A1A">
        <w:rPr>
          <w:sz w:val="28"/>
          <w:szCs w:val="28"/>
        </w:rPr>
        <w:t>хинско</w:t>
      </w:r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</w:t>
      </w:r>
      <w:r w:rsidR="000B07AA" w:rsidRPr="00AC3A1A">
        <w:rPr>
          <w:sz w:val="28"/>
          <w:szCs w:val="28"/>
        </w:rPr>
        <w:t xml:space="preserve"> района Алтайского края</w:t>
      </w:r>
      <w:r w:rsidR="002D2A89" w:rsidRPr="00AC3A1A">
        <w:rPr>
          <w:sz w:val="28"/>
          <w:szCs w:val="28"/>
        </w:rPr>
        <w:t xml:space="preserve">, на </w:t>
      </w:r>
      <w:r w:rsidR="00AC3A1A">
        <w:rPr>
          <w:sz w:val="28"/>
          <w:szCs w:val="28"/>
        </w:rPr>
        <w:t>7</w:t>
      </w:r>
      <w:r w:rsidR="002D2A89" w:rsidRPr="00AC3A1A">
        <w:rPr>
          <w:sz w:val="28"/>
          <w:szCs w:val="28"/>
        </w:rPr>
        <w:t xml:space="preserve"> л. в 1 экз.</w:t>
      </w:r>
    </w:p>
    <w:p w14:paraId="4DC30B10" w14:textId="77777777" w:rsidR="002D2A89" w:rsidRPr="00CC1912" w:rsidRDefault="002D2A89" w:rsidP="002D2A89">
      <w:pPr>
        <w:shd w:val="clear" w:color="auto" w:fill="FFFFFF"/>
        <w:tabs>
          <w:tab w:val="left" w:pos="1978"/>
        </w:tabs>
        <w:ind w:left="1560" w:hanging="1560"/>
        <w:jc w:val="both"/>
        <w:rPr>
          <w:spacing w:val="-14"/>
          <w:sz w:val="28"/>
          <w:szCs w:val="28"/>
        </w:rPr>
      </w:pPr>
    </w:p>
    <w:p w14:paraId="4E8C349C" w14:textId="77777777" w:rsidR="002D2A89" w:rsidRPr="00CC1912" w:rsidRDefault="002D2A89" w:rsidP="002D2A89">
      <w:pPr>
        <w:shd w:val="clear" w:color="auto" w:fill="FFFFFF"/>
        <w:tabs>
          <w:tab w:val="left" w:pos="1978"/>
        </w:tabs>
        <w:ind w:left="1560" w:hanging="1560"/>
        <w:jc w:val="both"/>
        <w:rPr>
          <w:spacing w:val="-14"/>
          <w:sz w:val="28"/>
          <w:szCs w:val="28"/>
        </w:rPr>
      </w:pPr>
    </w:p>
    <w:p w14:paraId="73CB2FAB" w14:textId="0DBD0BE2" w:rsidR="002D2A89" w:rsidRPr="00CC1912" w:rsidRDefault="002D2A89" w:rsidP="002D2A89">
      <w:pPr>
        <w:spacing w:after="200" w:line="276" w:lineRule="auto"/>
        <w:rPr>
          <w:spacing w:val="-2"/>
          <w:sz w:val="28"/>
          <w:szCs w:val="28"/>
        </w:rPr>
      </w:pPr>
      <w:r w:rsidRPr="00CC1912">
        <w:rPr>
          <w:spacing w:val="-2"/>
          <w:sz w:val="28"/>
          <w:szCs w:val="28"/>
        </w:rPr>
        <w:t>Глава</w:t>
      </w:r>
      <w:r w:rsidR="00FA57B2">
        <w:rPr>
          <w:spacing w:val="-2"/>
          <w:sz w:val="28"/>
          <w:szCs w:val="28"/>
        </w:rPr>
        <w:t xml:space="preserve"> </w:t>
      </w:r>
      <w:r w:rsidR="00913B72">
        <w:rPr>
          <w:spacing w:val="-2"/>
          <w:sz w:val="28"/>
          <w:szCs w:val="28"/>
        </w:rPr>
        <w:t xml:space="preserve">сельсовета         </w:t>
      </w:r>
      <w:r w:rsidRPr="00CC1912">
        <w:rPr>
          <w:spacing w:val="-2"/>
          <w:sz w:val="28"/>
          <w:szCs w:val="28"/>
        </w:rPr>
        <w:t xml:space="preserve">                                                                           </w:t>
      </w:r>
      <w:r w:rsidR="00377733">
        <w:rPr>
          <w:spacing w:val="-2"/>
          <w:sz w:val="28"/>
          <w:szCs w:val="28"/>
        </w:rPr>
        <w:t xml:space="preserve">     </w:t>
      </w:r>
      <w:r w:rsidR="000B66D4">
        <w:rPr>
          <w:spacing w:val="-2"/>
          <w:sz w:val="28"/>
          <w:szCs w:val="28"/>
        </w:rPr>
        <w:t xml:space="preserve">      </w:t>
      </w:r>
      <w:proofErr w:type="spellStart"/>
      <w:r w:rsidR="000B66D4">
        <w:rPr>
          <w:spacing w:val="-2"/>
          <w:sz w:val="28"/>
          <w:szCs w:val="28"/>
        </w:rPr>
        <w:t>С.И.Исаенко</w:t>
      </w:r>
      <w:proofErr w:type="spellEnd"/>
    </w:p>
    <w:p w14:paraId="129CDE0A" w14:textId="46E96273" w:rsidR="00D853D6" w:rsidRDefault="00D853D6" w:rsidP="002D2A89">
      <w:pPr>
        <w:shd w:val="clear" w:color="auto" w:fill="FFFFFF"/>
        <w:tabs>
          <w:tab w:val="left" w:pos="7618"/>
        </w:tabs>
        <w:spacing w:line="322" w:lineRule="exact"/>
        <w:ind w:left="5103" w:right="2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3CC317E" w14:textId="77777777" w:rsidR="000B66D4" w:rsidRPr="000B66D4" w:rsidRDefault="000B66D4" w:rsidP="000B66D4">
      <w:pPr>
        <w:ind w:left="5954"/>
        <w:jc w:val="both"/>
        <w:rPr>
          <w:sz w:val="28"/>
          <w:szCs w:val="28"/>
          <w:lang w:eastAsia="ru-RU"/>
        </w:rPr>
      </w:pPr>
      <w:r w:rsidRPr="000B66D4">
        <w:rPr>
          <w:sz w:val="28"/>
          <w:szCs w:val="28"/>
          <w:lang w:eastAsia="ru-RU"/>
        </w:rPr>
        <w:lastRenderedPageBreak/>
        <w:t>Приложение к постановлению</w:t>
      </w:r>
    </w:p>
    <w:p w14:paraId="3B9377CB" w14:textId="77777777" w:rsidR="000B66D4" w:rsidRPr="000B66D4" w:rsidRDefault="000B66D4" w:rsidP="000B66D4">
      <w:pPr>
        <w:ind w:left="5954"/>
        <w:jc w:val="both"/>
        <w:rPr>
          <w:sz w:val="28"/>
          <w:szCs w:val="28"/>
          <w:lang w:eastAsia="ru-RU"/>
        </w:rPr>
      </w:pPr>
      <w:r w:rsidRPr="000B66D4">
        <w:rPr>
          <w:sz w:val="28"/>
          <w:szCs w:val="28"/>
          <w:lang w:eastAsia="ru-RU"/>
        </w:rPr>
        <w:t xml:space="preserve">Администрации </w:t>
      </w:r>
      <w:proofErr w:type="spellStart"/>
      <w:r w:rsidRPr="000B66D4">
        <w:rPr>
          <w:sz w:val="28"/>
          <w:szCs w:val="28"/>
          <w:lang w:eastAsia="ru-RU"/>
        </w:rPr>
        <w:t>Крутишинского</w:t>
      </w:r>
      <w:proofErr w:type="spellEnd"/>
      <w:r w:rsidRPr="000B66D4">
        <w:rPr>
          <w:sz w:val="28"/>
          <w:szCs w:val="28"/>
          <w:lang w:eastAsia="ru-RU"/>
        </w:rPr>
        <w:t xml:space="preserve"> сельсовета </w:t>
      </w:r>
      <w:proofErr w:type="spellStart"/>
      <w:r w:rsidRPr="000B66D4">
        <w:rPr>
          <w:sz w:val="28"/>
          <w:szCs w:val="28"/>
          <w:lang w:eastAsia="ru-RU"/>
        </w:rPr>
        <w:t>Шелаболихинского</w:t>
      </w:r>
      <w:proofErr w:type="spellEnd"/>
      <w:r w:rsidRPr="000B66D4">
        <w:rPr>
          <w:sz w:val="28"/>
          <w:szCs w:val="28"/>
          <w:lang w:eastAsia="ru-RU"/>
        </w:rPr>
        <w:t xml:space="preserve"> района Алтайского края</w:t>
      </w:r>
    </w:p>
    <w:p w14:paraId="1875FE0A" w14:textId="18B34A51" w:rsidR="002D2A89" w:rsidRDefault="000B66D4" w:rsidP="000B66D4">
      <w:pPr>
        <w:shd w:val="clear" w:color="auto" w:fill="FFFFFF"/>
        <w:tabs>
          <w:tab w:val="left" w:pos="7618"/>
        </w:tabs>
        <w:spacing w:line="322" w:lineRule="exact"/>
        <w:ind w:left="5103" w:right="2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736AF">
        <w:rPr>
          <w:sz w:val="28"/>
          <w:szCs w:val="28"/>
        </w:rPr>
        <w:t xml:space="preserve">от  02 февраля </w:t>
      </w:r>
      <w:r w:rsidR="002D2A89">
        <w:rPr>
          <w:sz w:val="28"/>
          <w:szCs w:val="28"/>
        </w:rPr>
        <w:t xml:space="preserve"> 202</w:t>
      </w:r>
      <w:r w:rsidR="00377733">
        <w:rPr>
          <w:sz w:val="28"/>
          <w:szCs w:val="28"/>
        </w:rPr>
        <w:t>4</w:t>
      </w:r>
      <w:r w:rsidR="002D2A89">
        <w:rPr>
          <w:sz w:val="28"/>
          <w:szCs w:val="28"/>
        </w:rPr>
        <w:t xml:space="preserve"> г. № </w:t>
      </w:r>
      <w:r w:rsidR="003736AF">
        <w:rPr>
          <w:sz w:val="28"/>
          <w:szCs w:val="28"/>
        </w:rPr>
        <w:t>4</w:t>
      </w:r>
    </w:p>
    <w:p w14:paraId="019F9210" w14:textId="77777777" w:rsidR="002D2A89" w:rsidRDefault="002D2A89" w:rsidP="002D2A89">
      <w:pPr>
        <w:tabs>
          <w:tab w:val="left" w:pos="2685"/>
        </w:tabs>
        <w:jc w:val="center"/>
        <w:rPr>
          <w:b/>
          <w:sz w:val="28"/>
          <w:szCs w:val="28"/>
        </w:rPr>
      </w:pPr>
    </w:p>
    <w:p w14:paraId="580E18D8" w14:textId="2714308A" w:rsidR="00255715" w:rsidRDefault="00356468" w:rsidP="00255715">
      <w:pPr>
        <w:pStyle w:val="Heading"/>
        <w:spacing w:line="276" w:lineRule="auto"/>
        <w:jc w:val="center"/>
        <w:rPr>
          <w:rFonts w:ascii="Times New Roman" w:eastAsia="Times New Roman" w:hAnsi="Times New Roman" w:cs="Times New Roman"/>
          <w:bCs w:val="0"/>
          <w:sz w:val="28"/>
          <w:szCs w:val="28"/>
          <w:lang w:eastAsia="zh-CN"/>
        </w:rPr>
      </w:pPr>
      <w:r w:rsidRPr="00356468">
        <w:rPr>
          <w:rFonts w:ascii="Times New Roman" w:eastAsia="Times New Roman" w:hAnsi="Times New Roman" w:cs="Times New Roman"/>
          <w:bCs w:val="0"/>
          <w:sz w:val="28"/>
          <w:szCs w:val="28"/>
          <w:lang w:eastAsia="zh-CN"/>
        </w:rPr>
        <w:t>Поряд</w:t>
      </w:r>
      <w:r w:rsidR="00255715">
        <w:rPr>
          <w:rFonts w:ascii="Times New Roman" w:eastAsia="Times New Roman" w:hAnsi="Times New Roman" w:cs="Times New Roman"/>
          <w:bCs w:val="0"/>
          <w:sz w:val="28"/>
          <w:szCs w:val="28"/>
          <w:lang w:eastAsia="zh-CN"/>
        </w:rPr>
        <w:t>о</w:t>
      </w:r>
      <w:r w:rsidRPr="00356468">
        <w:rPr>
          <w:rFonts w:ascii="Times New Roman" w:eastAsia="Times New Roman" w:hAnsi="Times New Roman" w:cs="Times New Roman"/>
          <w:bCs w:val="0"/>
          <w:sz w:val="28"/>
          <w:szCs w:val="28"/>
          <w:lang w:eastAsia="zh-CN"/>
        </w:rPr>
        <w:t>к</w:t>
      </w:r>
    </w:p>
    <w:p w14:paraId="0EB13748" w14:textId="77777777" w:rsidR="00BD154A" w:rsidRDefault="00356468" w:rsidP="00255715">
      <w:pPr>
        <w:pStyle w:val="Heading"/>
        <w:spacing w:line="276" w:lineRule="auto"/>
        <w:jc w:val="center"/>
        <w:rPr>
          <w:rFonts w:ascii="Times New Roman" w:eastAsia="Times New Roman" w:hAnsi="Times New Roman" w:cs="Times New Roman"/>
          <w:bCs w:val="0"/>
          <w:sz w:val="28"/>
          <w:szCs w:val="28"/>
          <w:lang w:eastAsia="zh-CN"/>
        </w:rPr>
      </w:pPr>
      <w:r w:rsidRPr="00356468">
        <w:rPr>
          <w:rFonts w:ascii="Times New Roman" w:eastAsia="Times New Roman" w:hAnsi="Times New Roman" w:cs="Times New Roman"/>
          <w:bCs w:val="0"/>
          <w:sz w:val="28"/>
          <w:szCs w:val="28"/>
          <w:lang w:eastAsia="zh-CN"/>
        </w:rPr>
        <w:t xml:space="preserve">размещения информационных конструкций на территории </w:t>
      </w:r>
    </w:p>
    <w:p w14:paraId="212072DC" w14:textId="77777777" w:rsidR="000B66D4" w:rsidRDefault="000B5BA5" w:rsidP="00255715">
      <w:pPr>
        <w:pStyle w:val="Heading"/>
        <w:spacing w:line="276" w:lineRule="auto"/>
        <w:jc w:val="center"/>
        <w:rPr>
          <w:sz w:val="28"/>
          <w:szCs w:val="28"/>
        </w:rPr>
      </w:pPr>
      <w:r w:rsidRPr="000B5BA5">
        <w:rPr>
          <w:rFonts w:ascii="Times New Roman" w:eastAsia="Times New Roman" w:hAnsi="Times New Roman" w:cs="Times New Roman"/>
          <w:bCs w:val="0"/>
          <w:sz w:val="28"/>
          <w:szCs w:val="28"/>
          <w:lang w:eastAsia="zh-CN"/>
        </w:rPr>
        <w:t xml:space="preserve"> </w:t>
      </w:r>
      <w:r w:rsidR="000B66D4" w:rsidRPr="000B66D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0B66D4" w:rsidRPr="000B66D4">
        <w:rPr>
          <w:rFonts w:ascii="Times New Roman" w:hAnsi="Times New Roman" w:cs="Times New Roman"/>
          <w:sz w:val="28"/>
          <w:szCs w:val="28"/>
        </w:rPr>
        <w:t>Крутишинский</w:t>
      </w:r>
      <w:proofErr w:type="spellEnd"/>
      <w:r w:rsidR="000B66D4" w:rsidRPr="000B66D4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0B66D4" w:rsidRPr="009636B3">
        <w:rPr>
          <w:sz w:val="28"/>
          <w:szCs w:val="28"/>
        </w:rPr>
        <w:t xml:space="preserve"> </w:t>
      </w:r>
    </w:p>
    <w:p w14:paraId="31F00D74" w14:textId="74E32521" w:rsidR="002D2A89" w:rsidRDefault="00356468" w:rsidP="00255715">
      <w:pPr>
        <w:pStyle w:val="Heading"/>
        <w:spacing w:line="276" w:lineRule="auto"/>
        <w:jc w:val="center"/>
        <w:rPr>
          <w:rFonts w:ascii="Times New Roman" w:eastAsia="Times New Roman" w:hAnsi="Times New Roman" w:cs="Times New Roman"/>
          <w:bCs w:val="0"/>
          <w:sz w:val="28"/>
          <w:szCs w:val="28"/>
          <w:lang w:eastAsia="zh-CN"/>
        </w:rPr>
      </w:pPr>
      <w:proofErr w:type="spellStart"/>
      <w:r w:rsidRPr="00356468">
        <w:rPr>
          <w:rFonts w:ascii="Times New Roman" w:eastAsia="Times New Roman" w:hAnsi="Times New Roman" w:cs="Times New Roman"/>
          <w:bCs w:val="0"/>
          <w:sz w:val="28"/>
          <w:szCs w:val="28"/>
          <w:lang w:eastAsia="zh-CN"/>
        </w:rPr>
        <w:t>Шелаболихинского</w:t>
      </w:r>
      <w:proofErr w:type="spellEnd"/>
      <w:r w:rsidRPr="00356468">
        <w:rPr>
          <w:rFonts w:ascii="Times New Roman" w:eastAsia="Times New Roman" w:hAnsi="Times New Roman" w:cs="Times New Roman"/>
          <w:bCs w:val="0"/>
          <w:sz w:val="28"/>
          <w:szCs w:val="28"/>
          <w:lang w:eastAsia="zh-CN"/>
        </w:rPr>
        <w:t xml:space="preserve"> района Алтайского края</w:t>
      </w:r>
    </w:p>
    <w:p w14:paraId="459F1416" w14:textId="77777777" w:rsidR="00356468" w:rsidRDefault="00356468" w:rsidP="00356468">
      <w:pPr>
        <w:pStyle w:val="Heading"/>
        <w:spacing w:line="276" w:lineRule="auto"/>
        <w:ind w:firstLine="1843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6140D821" w14:textId="77777777" w:rsidR="002D2A89" w:rsidRPr="00883476" w:rsidRDefault="002D2A89" w:rsidP="002D2A89">
      <w:pPr>
        <w:pStyle w:val="20"/>
        <w:shd w:val="clear" w:color="auto" w:fill="auto"/>
        <w:tabs>
          <w:tab w:val="left" w:pos="4380"/>
        </w:tabs>
        <w:spacing w:after="211" w:line="276" w:lineRule="auto"/>
        <w:ind w:right="17" w:firstLine="0"/>
        <w:jc w:val="center"/>
        <w:rPr>
          <w:b/>
          <w:sz w:val="28"/>
          <w:szCs w:val="28"/>
        </w:rPr>
      </w:pPr>
      <w:r w:rsidRPr="00883476">
        <w:rPr>
          <w:b/>
          <w:sz w:val="28"/>
          <w:szCs w:val="28"/>
        </w:rPr>
        <w:t>1. Общие положения</w:t>
      </w:r>
    </w:p>
    <w:p w14:paraId="6E76DA55" w14:textId="35A1B0FE" w:rsidR="000737FF" w:rsidRPr="0039751B" w:rsidRDefault="0039751B" w:rsidP="0039751B">
      <w:pPr>
        <w:pStyle w:val="a8"/>
        <w:jc w:val="both"/>
        <w:rPr>
          <w:sz w:val="28"/>
          <w:szCs w:val="28"/>
        </w:rPr>
      </w:pPr>
      <w:r w:rsidRPr="0039751B">
        <w:rPr>
          <w:sz w:val="28"/>
          <w:szCs w:val="28"/>
        </w:rPr>
        <w:t xml:space="preserve">          </w:t>
      </w:r>
      <w:r w:rsidR="00255715" w:rsidRPr="0039751B">
        <w:rPr>
          <w:sz w:val="28"/>
          <w:szCs w:val="28"/>
        </w:rPr>
        <w:t xml:space="preserve">1.1. </w:t>
      </w:r>
      <w:proofErr w:type="gramStart"/>
      <w:r w:rsidR="00255715" w:rsidRPr="0039751B">
        <w:rPr>
          <w:sz w:val="28"/>
          <w:szCs w:val="28"/>
        </w:rPr>
        <w:t>Порядок размещения информационных конструкций на территории</w:t>
      </w:r>
      <w:r w:rsidR="000B5BA5" w:rsidRPr="0039751B">
        <w:rPr>
          <w:sz w:val="28"/>
          <w:szCs w:val="28"/>
        </w:rPr>
        <w:t xml:space="preserve">  </w:t>
      </w:r>
      <w:r w:rsidR="00255715" w:rsidRPr="0039751B">
        <w:rPr>
          <w:sz w:val="28"/>
          <w:szCs w:val="28"/>
        </w:rPr>
        <w:t xml:space="preserve"> </w:t>
      </w:r>
      <w:r w:rsidR="000B66D4" w:rsidRPr="0039751B">
        <w:rPr>
          <w:sz w:val="28"/>
          <w:szCs w:val="28"/>
        </w:rPr>
        <w:t>м</w:t>
      </w:r>
      <w:r w:rsidR="000B66D4" w:rsidRPr="0039751B">
        <w:rPr>
          <w:sz w:val="28"/>
          <w:szCs w:val="28"/>
        </w:rPr>
        <w:t>у</w:t>
      </w:r>
      <w:r w:rsidR="000B66D4" w:rsidRPr="0039751B">
        <w:rPr>
          <w:sz w:val="28"/>
          <w:szCs w:val="28"/>
        </w:rPr>
        <w:t xml:space="preserve">ниципального образования </w:t>
      </w:r>
      <w:proofErr w:type="spellStart"/>
      <w:r w:rsidR="000B66D4" w:rsidRPr="0039751B">
        <w:rPr>
          <w:sz w:val="28"/>
          <w:szCs w:val="28"/>
        </w:rPr>
        <w:t>Крутишинский</w:t>
      </w:r>
      <w:proofErr w:type="spellEnd"/>
      <w:r w:rsidR="000B66D4" w:rsidRPr="0039751B">
        <w:rPr>
          <w:sz w:val="28"/>
          <w:szCs w:val="28"/>
        </w:rPr>
        <w:t xml:space="preserve"> сельсовет </w:t>
      </w:r>
      <w:proofErr w:type="spellStart"/>
      <w:r w:rsidR="00AE0346" w:rsidRPr="0039751B">
        <w:rPr>
          <w:sz w:val="28"/>
          <w:szCs w:val="28"/>
        </w:rPr>
        <w:t>Шелаболихинского</w:t>
      </w:r>
      <w:proofErr w:type="spellEnd"/>
      <w:r w:rsidR="00AE0346" w:rsidRPr="0039751B">
        <w:rPr>
          <w:sz w:val="28"/>
          <w:szCs w:val="28"/>
        </w:rPr>
        <w:t xml:space="preserve"> района </w:t>
      </w:r>
      <w:r w:rsidR="00255715" w:rsidRPr="0039751B">
        <w:rPr>
          <w:sz w:val="28"/>
          <w:szCs w:val="28"/>
        </w:rPr>
        <w:t>А</w:t>
      </w:r>
      <w:r w:rsidR="00255715" w:rsidRPr="0039751B">
        <w:rPr>
          <w:sz w:val="28"/>
          <w:szCs w:val="28"/>
        </w:rPr>
        <w:t>л</w:t>
      </w:r>
      <w:r w:rsidR="00255715" w:rsidRPr="0039751B">
        <w:rPr>
          <w:sz w:val="28"/>
          <w:szCs w:val="28"/>
        </w:rPr>
        <w:t xml:space="preserve">тайского края (далее - Порядок) разработан в соответствии с Гражданским </w:t>
      </w:r>
      <w:hyperlink r:id="rId7">
        <w:r w:rsidR="00255715" w:rsidRPr="0039751B">
          <w:rPr>
            <w:sz w:val="28"/>
            <w:szCs w:val="28"/>
          </w:rPr>
          <w:t>кодексом</w:t>
        </w:r>
      </w:hyperlink>
      <w:r w:rsidR="000B66D4" w:rsidRPr="0039751B">
        <w:rPr>
          <w:sz w:val="28"/>
          <w:szCs w:val="28"/>
        </w:rPr>
        <w:t xml:space="preserve"> Российской Федерации, Ф</w:t>
      </w:r>
      <w:r w:rsidR="00255715" w:rsidRPr="0039751B">
        <w:rPr>
          <w:sz w:val="28"/>
          <w:szCs w:val="28"/>
        </w:rPr>
        <w:t xml:space="preserve">едеральными законами от 06.10.2003 </w:t>
      </w:r>
      <w:hyperlink r:id="rId8">
        <w:r w:rsidR="00AE0346" w:rsidRPr="0039751B">
          <w:rPr>
            <w:sz w:val="28"/>
            <w:szCs w:val="28"/>
          </w:rPr>
          <w:t>№</w:t>
        </w:r>
        <w:r w:rsidR="00255715" w:rsidRPr="0039751B">
          <w:rPr>
            <w:sz w:val="28"/>
            <w:szCs w:val="28"/>
          </w:rPr>
          <w:t xml:space="preserve"> 131-ФЗ</w:t>
        </w:r>
      </w:hyperlink>
      <w:r w:rsidR="00255715" w:rsidRPr="0039751B">
        <w:rPr>
          <w:sz w:val="28"/>
          <w:szCs w:val="28"/>
        </w:rPr>
        <w:t xml:space="preserve"> </w:t>
      </w:r>
      <w:r w:rsidR="00AE0346" w:rsidRPr="0039751B">
        <w:rPr>
          <w:sz w:val="28"/>
          <w:szCs w:val="28"/>
        </w:rPr>
        <w:t>«</w:t>
      </w:r>
      <w:r w:rsidR="00255715" w:rsidRPr="0039751B">
        <w:rPr>
          <w:sz w:val="28"/>
          <w:szCs w:val="28"/>
        </w:rPr>
        <w:t>Об о</w:t>
      </w:r>
      <w:r w:rsidR="00255715" w:rsidRPr="0039751B">
        <w:rPr>
          <w:sz w:val="28"/>
          <w:szCs w:val="28"/>
        </w:rPr>
        <w:t>б</w:t>
      </w:r>
      <w:r w:rsidR="00255715" w:rsidRPr="0039751B">
        <w:rPr>
          <w:sz w:val="28"/>
          <w:szCs w:val="28"/>
        </w:rPr>
        <w:t>щих принципах организации местного самоуправления в Российской Федерации</w:t>
      </w:r>
      <w:r w:rsidR="00AE0346" w:rsidRPr="0039751B">
        <w:rPr>
          <w:sz w:val="28"/>
          <w:szCs w:val="28"/>
        </w:rPr>
        <w:t>»</w:t>
      </w:r>
      <w:r w:rsidR="00255715" w:rsidRPr="0039751B">
        <w:rPr>
          <w:sz w:val="28"/>
          <w:szCs w:val="28"/>
        </w:rPr>
        <w:t xml:space="preserve">, от 13.03.2006 </w:t>
      </w:r>
      <w:hyperlink r:id="rId9">
        <w:r w:rsidR="00AE0346" w:rsidRPr="0039751B">
          <w:rPr>
            <w:sz w:val="28"/>
            <w:szCs w:val="28"/>
          </w:rPr>
          <w:t>№</w:t>
        </w:r>
        <w:r w:rsidR="00255715" w:rsidRPr="0039751B">
          <w:rPr>
            <w:sz w:val="28"/>
            <w:szCs w:val="28"/>
          </w:rPr>
          <w:t xml:space="preserve"> 38-ФЗ</w:t>
        </w:r>
      </w:hyperlink>
      <w:r w:rsidR="00255715" w:rsidRPr="0039751B">
        <w:rPr>
          <w:sz w:val="28"/>
          <w:szCs w:val="28"/>
        </w:rPr>
        <w:t xml:space="preserve"> </w:t>
      </w:r>
      <w:r w:rsidR="00AE0346" w:rsidRPr="0039751B">
        <w:rPr>
          <w:sz w:val="28"/>
          <w:szCs w:val="28"/>
        </w:rPr>
        <w:t>«</w:t>
      </w:r>
      <w:r w:rsidR="00255715" w:rsidRPr="0039751B">
        <w:rPr>
          <w:sz w:val="28"/>
          <w:szCs w:val="28"/>
        </w:rPr>
        <w:t>О рекламе</w:t>
      </w:r>
      <w:r w:rsidR="00AE0346" w:rsidRPr="0039751B">
        <w:rPr>
          <w:sz w:val="28"/>
          <w:szCs w:val="28"/>
        </w:rPr>
        <w:t>»</w:t>
      </w:r>
      <w:r w:rsidR="00255715" w:rsidRPr="0039751B">
        <w:rPr>
          <w:sz w:val="28"/>
          <w:szCs w:val="28"/>
        </w:rPr>
        <w:t xml:space="preserve">, </w:t>
      </w:r>
      <w:hyperlink r:id="rId10">
        <w:r w:rsidR="00255715" w:rsidRPr="0039751B">
          <w:rPr>
            <w:sz w:val="28"/>
            <w:szCs w:val="28"/>
          </w:rPr>
          <w:t>Законом</w:t>
        </w:r>
      </w:hyperlink>
      <w:r w:rsidR="00255715" w:rsidRPr="0039751B">
        <w:rPr>
          <w:sz w:val="28"/>
          <w:szCs w:val="28"/>
        </w:rPr>
        <w:t xml:space="preserve"> Российской Федерации от 07.02.1992 </w:t>
      </w:r>
      <w:r w:rsidR="00AE0346" w:rsidRPr="0039751B">
        <w:rPr>
          <w:sz w:val="28"/>
          <w:szCs w:val="28"/>
        </w:rPr>
        <w:t>№</w:t>
      </w:r>
      <w:r w:rsidR="00255715" w:rsidRPr="0039751B">
        <w:rPr>
          <w:sz w:val="28"/>
          <w:szCs w:val="28"/>
        </w:rPr>
        <w:t xml:space="preserve"> 2300-1 </w:t>
      </w:r>
      <w:r w:rsidR="00AE0346" w:rsidRPr="0039751B">
        <w:rPr>
          <w:sz w:val="28"/>
          <w:szCs w:val="28"/>
        </w:rPr>
        <w:t>«</w:t>
      </w:r>
      <w:r w:rsidR="00255715" w:rsidRPr="0039751B">
        <w:rPr>
          <w:sz w:val="28"/>
          <w:szCs w:val="28"/>
        </w:rPr>
        <w:t>О защите прав потребителей</w:t>
      </w:r>
      <w:r w:rsidR="00AE0346" w:rsidRPr="0039751B">
        <w:rPr>
          <w:sz w:val="28"/>
          <w:szCs w:val="28"/>
        </w:rPr>
        <w:t>»</w:t>
      </w:r>
      <w:r w:rsidR="00255715" w:rsidRPr="0039751B">
        <w:rPr>
          <w:sz w:val="28"/>
          <w:szCs w:val="28"/>
        </w:rPr>
        <w:t xml:space="preserve">, </w:t>
      </w:r>
      <w:r w:rsidR="000B66D4" w:rsidRPr="0039751B">
        <w:rPr>
          <w:rFonts w:eastAsia="SimSun"/>
          <w:sz w:val="28"/>
          <w:szCs w:val="28"/>
          <w:lang w:eastAsia="ru-RU"/>
        </w:rPr>
        <w:t>Правил</w:t>
      </w:r>
      <w:r w:rsidRPr="0039751B">
        <w:rPr>
          <w:rFonts w:eastAsia="SimSun"/>
          <w:sz w:val="28"/>
          <w:szCs w:val="28"/>
        </w:rPr>
        <w:t>ами</w:t>
      </w:r>
      <w:r w:rsidR="000B66D4" w:rsidRPr="0039751B">
        <w:rPr>
          <w:rFonts w:eastAsia="SimSun"/>
          <w:sz w:val="28"/>
          <w:szCs w:val="28"/>
          <w:lang w:eastAsia="ru-RU"/>
        </w:rPr>
        <w:t xml:space="preserve">   благоустройства   территории  муниципального  образования    </w:t>
      </w:r>
      <w:proofErr w:type="spellStart"/>
      <w:r w:rsidR="000B66D4" w:rsidRPr="0039751B">
        <w:rPr>
          <w:rFonts w:eastAsia="SimSun"/>
          <w:sz w:val="28"/>
          <w:szCs w:val="28"/>
          <w:lang w:eastAsia="ru-RU"/>
        </w:rPr>
        <w:t>Крутишинский</w:t>
      </w:r>
      <w:proofErr w:type="spellEnd"/>
      <w:r w:rsidR="000B66D4" w:rsidRPr="0039751B">
        <w:rPr>
          <w:rFonts w:eastAsia="SimSun"/>
          <w:sz w:val="28"/>
          <w:szCs w:val="28"/>
          <w:lang w:eastAsia="ru-RU"/>
        </w:rPr>
        <w:t xml:space="preserve">     сельсовет</w:t>
      </w:r>
      <w:proofErr w:type="gramEnd"/>
      <w:r w:rsidR="000B66D4" w:rsidRPr="0039751B">
        <w:rPr>
          <w:rFonts w:eastAsia="SimSun"/>
          <w:sz w:val="28"/>
          <w:szCs w:val="28"/>
          <w:lang w:eastAsia="ru-RU"/>
        </w:rPr>
        <w:t xml:space="preserve">  </w:t>
      </w:r>
      <w:proofErr w:type="spellStart"/>
      <w:r w:rsidR="000B66D4" w:rsidRPr="0039751B">
        <w:rPr>
          <w:rFonts w:eastAsia="SimSun"/>
          <w:sz w:val="28"/>
          <w:szCs w:val="28"/>
          <w:lang w:eastAsia="ru-RU"/>
        </w:rPr>
        <w:t>Шелаболихинского</w:t>
      </w:r>
      <w:proofErr w:type="spellEnd"/>
      <w:r w:rsidR="000B66D4" w:rsidRPr="0039751B">
        <w:rPr>
          <w:rFonts w:eastAsia="SimSun"/>
          <w:sz w:val="28"/>
          <w:szCs w:val="28"/>
          <w:lang w:eastAsia="ru-RU"/>
        </w:rPr>
        <w:t xml:space="preserve">   района  Алтайского  края</w:t>
      </w:r>
      <w:r w:rsidRPr="0039751B">
        <w:rPr>
          <w:rFonts w:eastAsia="SimSun"/>
          <w:sz w:val="28"/>
          <w:szCs w:val="28"/>
        </w:rPr>
        <w:t xml:space="preserve">, </w:t>
      </w:r>
      <w:proofErr w:type="gramStart"/>
      <w:r w:rsidRPr="0039751B">
        <w:rPr>
          <w:rFonts w:eastAsia="SimSun"/>
          <w:sz w:val="28"/>
          <w:szCs w:val="28"/>
        </w:rPr>
        <w:t>утвержденными</w:t>
      </w:r>
      <w:proofErr w:type="gramEnd"/>
      <w:r w:rsidRPr="0039751B">
        <w:rPr>
          <w:rFonts w:eastAsia="SimSun"/>
          <w:sz w:val="28"/>
          <w:szCs w:val="28"/>
        </w:rPr>
        <w:t xml:space="preserve"> решением </w:t>
      </w:r>
      <w:proofErr w:type="spellStart"/>
      <w:r w:rsidRPr="0039751B">
        <w:rPr>
          <w:sz w:val="28"/>
          <w:szCs w:val="28"/>
          <w:lang w:eastAsia="ru-RU"/>
        </w:rPr>
        <w:t>Крутишинского</w:t>
      </w:r>
      <w:proofErr w:type="spellEnd"/>
      <w:r w:rsidRPr="0039751B">
        <w:rPr>
          <w:sz w:val="28"/>
          <w:szCs w:val="28"/>
          <w:lang w:eastAsia="ru-RU"/>
        </w:rPr>
        <w:t xml:space="preserve">  сельского С</w:t>
      </w:r>
      <w:r w:rsidRPr="0039751B">
        <w:rPr>
          <w:sz w:val="28"/>
          <w:szCs w:val="28"/>
          <w:lang w:eastAsia="ru-RU"/>
        </w:rPr>
        <w:t>о</w:t>
      </w:r>
      <w:r w:rsidRPr="0039751B">
        <w:rPr>
          <w:sz w:val="28"/>
          <w:szCs w:val="28"/>
          <w:lang w:eastAsia="ru-RU"/>
        </w:rPr>
        <w:t xml:space="preserve">вета  депутатов  </w:t>
      </w:r>
      <w:proofErr w:type="spellStart"/>
      <w:r w:rsidRPr="0039751B">
        <w:rPr>
          <w:sz w:val="28"/>
          <w:szCs w:val="28"/>
          <w:lang w:eastAsia="ru-RU"/>
        </w:rPr>
        <w:t>Шелаболихинского</w:t>
      </w:r>
      <w:proofErr w:type="spellEnd"/>
      <w:r w:rsidRPr="0039751B">
        <w:rPr>
          <w:sz w:val="28"/>
          <w:szCs w:val="28"/>
          <w:lang w:eastAsia="ru-RU"/>
        </w:rPr>
        <w:t xml:space="preserve">   района  Алтайского края  от  27 декабря </w:t>
      </w:r>
      <w:r w:rsidR="00AC3A1A">
        <w:rPr>
          <w:sz w:val="28"/>
          <w:szCs w:val="28"/>
          <w:lang w:eastAsia="ru-RU"/>
        </w:rPr>
        <w:t xml:space="preserve">     </w:t>
      </w:r>
      <w:r w:rsidRPr="0039751B">
        <w:rPr>
          <w:sz w:val="28"/>
          <w:szCs w:val="28"/>
          <w:lang w:eastAsia="ru-RU"/>
        </w:rPr>
        <w:t xml:space="preserve"> 2021 года  </w:t>
      </w:r>
      <w:r w:rsidRPr="0039751B">
        <w:rPr>
          <w:rFonts w:eastAsia="SimSun"/>
          <w:sz w:val="28"/>
          <w:szCs w:val="28"/>
          <w:lang w:eastAsia="ru-RU"/>
        </w:rPr>
        <w:t xml:space="preserve">№  37  </w:t>
      </w:r>
      <w:r w:rsidR="000B66D4" w:rsidRPr="0039751B">
        <w:rPr>
          <w:sz w:val="28"/>
          <w:szCs w:val="28"/>
        </w:rPr>
        <w:t xml:space="preserve"> </w:t>
      </w:r>
      <w:r w:rsidR="00255715" w:rsidRPr="0039751B">
        <w:rPr>
          <w:sz w:val="28"/>
          <w:szCs w:val="28"/>
        </w:rPr>
        <w:t>(далее - Правила благоустройства), в целях упорядочения разм</w:t>
      </w:r>
      <w:r w:rsidR="00255715" w:rsidRPr="0039751B">
        <w:rPr>
          <w:sz w:val="28"/>
          <w:szCs w:val="28"/>
        </w:rPr>
        <w:t>е</w:t>
      </w:r>
      <w:r w:rsidR="00255715" w:rsidRPr="0039751B">
        <w:rPr>
          <w:sz w:val="28"/>
          <w:szCs w:val="28"/>
        </w:rPr>
        <w:t>щения информационных конструкций на территории</w:t>
      </w:r>
      <w:r w:rsidR="000B5BA5" w:rsidRPr="0039751B">
        <w:rPr>
          <w:sz w:val="28"/>
          <w:szCs w:val="28"/>
        </w:rPr>
        <w:t xml:space="preserve">  </w:t>
      </w:r>
      <w:r w:rsidRPr="0039751B">
        <w:rPr>
          <w:sz w:val="28"/>
          <w:szCs w:val="28"/>
        </w:rPr>
        <w:t xml:space="preserve">муниципального образования </w:t>
      </w:r>
      <w:proofErr w:type="spellStart"/>
      <w:r w:rsidRPr="0039751B">
        <w:rPr>
          <w:sz w:val="28"/>
          <w:szCs w:val="28"/>
        </w:rPr>
        <w:t>Крутишинский</w:t>
      </w:r>
      <w:proofErr w:type="spellEnd"/>
      <w:r w:rsidRPr="0039751B">
        <w:rPr>
          <w:sz w:val="28"/>
          <w:szCs w:val="28"/>
        </w:rPr>
        <w:t xml:space="preserve"> сельсовет</w:t>
      </w:r>
      <w:r w:rsidR="00255715" w:rsidRPr="0039751B">
        <w:rPr>
          <w:sz w:val="28"/>
          <w:szCs w:val="28"/>
        </w:rPr>
        <w:t xml:space="preserve"> </w:t>
      </w:r>
      <w:proofErr w:type="spellStart"/>
      <w:r w:rsidR="000737FF" w:rsidRPr="0039751B">
        <w:rPr>
          <w:sz w:val="28"/>
          <w:szCs w:val="28"/>
        </w:rPr>
        <w:t>Шелаболихинского</w:t>
      </w:r>
      <w:proofErr w:type="spellEnd"/>
      <w:r w:rsidR="000737FF" w:rsidRPr="0039751B">
        <w:rPr>
          <w:sz w:val="28"/>
          <w:szCs w:val="28"/>
        </w:rPr>
        <w:t xml:space="preserve"> района </w:t>
      </w:r>
      <w:r w:rsidR="00255715" w:rsidRPr="0039751B">
        <w:rPr>
          <w:sz w:val="28"/>
          <w:szCs w:val="28"/>
        </w:rPr>
        <w:t>Алтайского края.</w:t>
      </w:r>
    </w:p>
    <w:p w14:paraId="75BF8A14" w14:textId="7B5DDDAB" w:rsidR="00255715" w:rsidRPr="0039751B" w:rsidRDefault="0039751B" w:rsidP="0039751B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55715" w:rsidRPr="0039751B">
        <w:rPr>
          <w:sz w:val="28"/>
          <w:szCs w:val="28"/>
        </w:rPr>
        <w:t>1.2. Порядок определяет правила размещения информационных конструкций и требования к их размещению.</w:t>
      </w:r>
    </w:p>
    <w:p w14:paraId="5021079E" w14:textId="48CF12BD" w:rsidR="00255715" w:rsidRPr="0039751B" w:rsidRDefault="0039751B" w:rsidP="0039751B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55715" w:rsidRPr="0039751B">
        <w:rPr>
          <w:sz w:val="28"/>
          <w:szCs w:val="28"/>
        </w:rPr>
        <w:t>1.3. В Порядке используются следующие основные понятия:</w:t>
      </w:r>
    </w:p>
    <w:p w14:paraId="1E2E1709" w14:textId="3F21ADE2" w:rsidR="00255715" w:rsidRPr="0039751B" w:rsidRDefault="0039751B" w:rsidP="0039751B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55715" w:rsidRPr="0039751B">
        <w:rPr>
          <w:sz w:val="28"/>
          <w:szCs w:val="28"/>
        </w:rPr>
        <w:t>1.3.1. Вывеска - информационная табличка, содержащая фирменное наимен</w:t>
      </w:r>
      <w:r w:rsidR="00255715" w:rsidRPr="0039751B">
        <w:rPr>
          <w:sz w:val="28"/>
          <w:szCs w:val="28"/>
        </w:rPr>
        <w:t>о</w:t>
      </w:r>
      <w:r w:rsidR="00255715" w:rsidRPr="0039751B">
        <w:rPr>
          <w:sz w:val="28"/>
          <w:szCs w:val="28"/>
        </w:rPr>
        <w:t>вание (наименование) организации, место ее нахождения (адрес) и режим ее работы (</w:t>
      </w:r>
      <w:hyperlink r:id="rId11">
        <w:r w:rsidR="00255715" w:rsidRPr="0039751B">
          <w:rPr>
            <w:sz w:val="28"/>
            <w:szCs w:val="28"/>
          </w:rPr>
          <w:t>ст. 9</w:t>
        </w:r>
      </w:hyperlink>
      <w:r w:rsidR="00255715" w:rsidRPr="0039751B">
        <w:rPr>
          <w:sz w:val="28"/>
          <w:szCs w:val="28"/>
        </w:rPr>
        <w:t xml:space="preserve"> Закона Российской Федерации от 07.02.1992 </w:t>
      </w:r>
      <w:r w:rsidR="000737FF" w:rsidRPr="0039751B">
        <w:rPr>
          <w:sz w:val="28"/>
          <w:szCs w:val="28"/>
        </w:rPr>
        <w:t>№</w:t>
      </w:r>
      <w:r w:rsidR="00255715" w:rsidRPr="0039751B">
        <w:rPr>
          <w:sz w:val="28"/>
          <w:szCs w:val="28"/>
        </w:rPr>
        <w:t xml:space="preserve"> 2300-1 </w:t>
      </w:r>
      <w:r w:rsidR="000737FF" w:rsidRPr="0039751B">
        <w:rPr>
          <w:sz w:val="28"/>
          <w:szCs w:val="28"/>
        </w:rPr>
        <w:t>«</w:t>
      </w:r>
      <w:r w:rsidR="00255715" w:rsidRPr="0039751B">
        <w:rPr>
          <w:sz w:val="28"/>
          <w:szCs w:val="28"/>
        </w:rPr>
        <w:t>О защите прав потр</w:t>
      </w:r>
      <w:r w:rsidR="00255715" w:rsidRPr="0039751B">
        <w:rPr>
          <w:sz w:val="28"/>
          <w:szCs w:val="28"/>
        </w:rPr>
        <w:t>е</w:t>
      </w:r>
      <w:r w:rsidR="00255715" w:rsidRPr="0039751B">
        <w:rPr>
          <w:sz w:val="28"/>
          <w:szCs w:val="28"/>
        </w:rPr>
        <w:t>бителей</w:t>
      </w:r>
      <w:r w:rsidR="000737FF" w:rsidRPr="0039751B">
        <w:rPr>
          <w:sz w:val="28"/>
          <w:szCs w:val="28"/>
        </w:rPr>
        <w:t>»</w:t>
      </w:r>
      <w:r w:rsidR="00255715" w:rsidRPr="0039751B">
        <w:rPr>
          <w:sz w:val="28"/>
          <w:szCs w:val="28"/>
        </w:rPr>
        <w:t>), размещается без согласования.</w:t>
      </w:r>
    </w:p>
    <w:p w14:paraId="6936778E" w14:textId="0A188FD2" w:rsidR="00255715" w:rsidRPr="0039751B" w:rsidRDefault="0039751B" w:rsidP="0039751B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55715" w:rsidRPr="0039751B">
        <w:rPr>
          <w:sz w:val="28"/>
          <w:szCs w:val="28"/>
        </w:rPr>
        <w:t>Вывески размещаются на фасадах зданий у входа в помещение, занимаемое хозяйствующим субъектом, непосредственно на дверях входных групп, в том числе методом нанесения трафаретной печати или иными аналогичными методами на остекление дверей.</w:t>
      </w:r>
    </w:p>
    <w:p w14:paraId="22AE4BC5" w14:textId="4B0EA56A" w:rsidR="00255715" w:rsidRPr="0039751B" w:rsidRDefault="0039751B" w:rsidP="0039751B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55715" w:rsidRPr="0039751B">
        <w:rPr>
          <w:sz w:val="28"/>
          <w:szCs w:val="28"/>
        </w:rPr>
        <w:t>1.3.2. Информационная конструкция - средство размещения информации, я</w:t>
      </w:r>
      <w:r w:rsidR="00255715" w:rsidRPr="0039751B">
        <w:rPr>
          <w:sz w:val="28"/>
          <w:szCs w:val="28"/>
        </w:rPr>
        <w:t>в</w:t>
      </w:r>
      <w:r w:rsidR="00255715" w:rsidRPr="0039751B">
        <w:rPr>
          <w:sz w:val="28"/>
          <w:szCs w:val="28"/>
        </w:rPr>
        <w:t>ляющееся элементом благоустройства и содержащее общественно полезную и</w:t>
      </w:r>
      <w:r w:rsidR="00255715" w:rsidRPr="0039751B">
        <w:rPr>
          <w:sz w:val="28"/>
          <w:szCs w:val="28"/>
        </w:rPr>
        <w:t>н</w:t>
      </w:r>
      <w:r w:rsidR="00255715" w:rsidRPr="0039751B">
        <w:rPr>
          <w:sz w:val="28"/>
          <w:szCs w:val="28"/>
        </w:rPr>
        <w:t>формацию, информацию о наименовании или виде (профиле) деятельности юрид</w:t>
      </w:r>
      <w:r w:rsidR="00255715" w:rsidRPr="0039751B">
        <w:rPr>
          <w:sz w:val="28"/>
          <w:szCs w:val="28"/>
        </w:rPr>
        <w:t>и</w:t>
      </w:r>
      <w:r w:rsidR="00255715" w:rsidRPr="0039751B">
        <w:rPr>
          <w:sz w:val="28"/>
          <w:szCs w:val="28"/>
        </w:rPr>
        <w:t xml:space="preserve">ческих лиц (индивидуальных предпринимателей), не носящее рекламного характера, за исключением вывесок, подлежащих обязательному размещению в силу </w:t>
      </w:r>
      <w:hyperlink r:id="rId12">
        <w:r w:rsidR="00255715" w:rsidRPr="0039751B">
          <w:rPr>
            <w:sz w:val="28"/>
            <w:szCs w:val="28"/>
          </w:rPr>
          <w:t>Закона</w:t>
        </w:r>
      </w:hyperlink>
      <w:r w:rsidR="00255715" w:rsidRPr="0039751B">
        <w:rPr>
          <w:sz w:val="28"/>
          <w:szCs w:val="28"/>
        </w:rPr>
        <w:t xml:space="preserve"> Российской Федерации от 07.02.1992 </w:t>
      </w:r>
      <w:r w:rsidR="00B30F6C" w:rsidRPr="0039751B">
        <w:rPr>
          <w:sz w:val="28"/>
          <w:szCs w:val="28"/>
        </w:rPr>
        <w:t>№</w:t>
      </w:r>
      <w:r w:rsidR="00255715" w:rsidRPr="0039751B">
        <w:rPr>
          <w:sz w:val="28"/>
          <w:szCs w:val="28"/>
        </w:rPr>
        <w:t xml:space="preserve"> 2300-1 </w:t>
      </w:r>
      <w:r w:rsidR="00B30F6C" w:rsidRPr="0039751B">
        <w:rPr>
          <w:sz w:val="28"/>
          <w:szCs w:val="28"/>
        </w:rPr>
        <w:t>«</w:t>
      </w:r>
      <w:r w:rsidR="00255715" w:rsidRPr="0039751B">
        <w:rPr>
          <w:sz w:val="28"/>
          <w:szCs w:val="28"/>
        </w:rPr>
        <w:t>О защите прав потребителей</w:t>
      </w:r>
      <w:r w:rsidR="00B30F6C" w:rsidRPr="0039751B">
        <w:rPr>
          <w:sz w:val="28"/>
          <w:szCs w:val="28"/>
        </w:rPr>
        <w:t>»</w:t>
      </w:r>
      <w:r w:rsidR="00255715" w:rsidRPr="0039751B">
        <w:rPr>
          <w:sz w:val="28"/>
          <w:szCs w:val="28"/>
        </w:rPr>
        <w:t>.</w:t>
      </w:r>
    </w:p>
    <w:p w14:paraId="139D951E" w14:textId="409ACED8" w:rsidR="00255715" w:rsidRPr="0039751B" w:rsidRDefault="0039751B" w:rsidP="0039751B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255715" w:rsidRPr="0039751B">
        <w:rPr>
          <w:sz w:val="28"/>
          <w:szCs w:val="28"/>
        </w:rPr>
        <w:t>Информационная конструкция может состоять из информационного поля (те</w:t>
      </w:r>
      <w:r w:rsidR="00255715" w:rsidRPr="0039751B">
        <w:rPr>
          <w:sz w:val="28"/>
          <w:szCs w:val="28"/>
        </w:rPr>
        <w:t>к</w:t>
      </w:r>
      <w:r w:rsidR="00255715" w:rsidRPr="0039751B">
        <w:rPr>
          <w:sz w:val="28"/>
          <w:szCs w:val="28"/>
        </w:rPr>
        <w:t>стовая часть) и декоративно-художественного элемента, размещается по согласов</w:t>
      </w:r>
      <w:r w:rsidR="00255715" w:rsidRPr="0039751B">
        <w:rPr>
          <w:sz w:val="28"/>
          <w:szCs w:val="28"/>
        </w:rPr>
        <w:t>а</w:t>
      </w:r>
      <w:r w:rsidR="00255715" w:rsidRPr="0039751B">
        <w:rPr>
          <w:sz w:val="28"/>
          <w:szCs w:val="28"/>
        </w:rPr>
        <w:t>нию с</w:t>
      </w:r>
      <w:r w:rsidR="0020570D" w:rsidRPr="0039751B">
        <w:rPr>
          <w:sz w:val="28"/>
          <w:szCs w:val="28"/>
        </w:rPr>
        <w:t xml:space="preserve"> Администрацией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Крутишинского</w:t>
      </w:r>
      <w:proofErr w:type="spellEnd"/>
      <w:r w:rsidR="0020570D" w:rsidRPr="0039751B">
        <w:rPr>
          <w:sz w:val="28"/>
          <w:szCs w:val="28"/>
        </w:rPr>
        <w:t xml:space="preserve"> </w:t>
      </w:r>
      <w:r w:rsidR="007B2C04" w:rsidRPr="0039751B">
        <w:rPr>
          <w:sz w:val="28"/>
          <w:szCs w:val="28"/>
        </w:rPr>
        <w:t>сельсове</w:t>
      </w:r>
      <w:r w:rsidR="000609F1" w:rsidRPr="0039751B">
        <w:rPr>
          <w:sz w:val="28"/>
          <w:szCs w:val="28"/>
        </w:rPr>
        <w:t xml:space="preserve">та </w:t>
      </w:r>
      <w:r w:rsidR="00255715" w:rsidRPr="0039751B">
        <w:rPr>
          <w:sz w:val="28"/>
          <w:szCs w:val="28"/>
        </w:rPr>
        <w:t xml:space="preserve">(далее </w:t>
      </w:r>
      <w:r w:rsidR="000609F1" w:rsidRPr="0039751B">
        <w:rPr>
          <w:sz w:val="28"/>
          <w:szCs w:val="28"/>
        </w:rPr>
        <w:t>–</w:t>
      </w:r>
      <w:r w:rsidR="00BE0344" w:rsidRPr="0039751B">
        <w:rPr>
          <w:sz w:val="28"/>
          <w:szCs w:val="28"/>
        </w:rPr>
        <w:t xml:space="preserve"> Администрация</w:t>
      </w:r>
      <w:r w:rsidR="000609F1" w:rsidRPr="0039751B">
        <w:rPr>
          <w:sz w:val="28"/>
          <w:szCs w:val="28"/>
        </w:rPr>
        <w:t xml:space="preserve"> сельс</w:t>
      </w:r>
      <w:r w:rsidR="000609F1" w:rsidRPr="0039751B">
        <w:rPr>
          <w:sz w:val="28"/>
          <w:szCs w:val="28"/>
        </w:rPr>
        <w:t>о</w:t>
      </w:r>
      <w:r w:rsidR="000609F1" w:rsidRPr="0039751B">
        <w:rPr>
          <w:sz w:val="28"/>
          <w:szCs w:val="28"/>
        </w:rPr>
        <w:t>вета</w:t>
      </w:r>
      <w:r w:rsidR="00255715" w:rsidRPr="0039751B">
        <w:rPr>
          <w:sz w:val="28"/>
          <w:szCs w:val="28"/>
        </w:rPr>
        <w:t>).</w:t>
      </w:r>
    </w:p>
    <w:p w14:paraId="68056A16" w14:textId="0DFE1461" w:rsidR="00255715" w:rsidRPr="0039751B" w:rsidRDefault="0039751B" w:rsidP="0039751B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55715" w:rsidRPr="0039751B">
        <w:rPr>
          <w:sz w:val="28"/>
          <w:szCs w:val="28"/>
        </w:rPr>
        <w:t>Основной задачей информационной конструкции является информирование неограниченного круга лиц о месте нахождения организации.</w:t>
      </w:r>
    </w:p>
    <w:p w14:paraId="19D627DA" w14:textId="676093E5" w:rsidR="00255715" w:rsidRPr="0039751B" w:rsidRDefault="0039751B" w:rsidP="0039751B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55715" w:rsidRPr="0039751B">
        <w:rPr>
          <w:sz w:val="28"/>
          <w:szCs w:val="28"/>
        </w:rPr>
        <w:t>1.3.3. Нестационарные объекты - объекты, представляющие собой временные сооружения или временные конструкции, не связанные прочно с земельным учас</w:t>
      </w:r>
      <w:r w:rsidR="00255715" w:rsidRPr="0039751B">
        <w:rPr>
          <w:sz w:val="28"/>
          <w:szCs w:val="28"/>
        </w:rPr>
        <w:t>т</w:t>
      </w:r>
      <w:r w:rsidR="00255715" w:rsidRPr="0039751B">
        <w:rPr>
          <w:sz w:val="28"/>
          <w:szCs w:val="28"/>
        </w:rPr>
        <w:t>ком вне зависимости от наличия или отсутствия подключения (технологического присоединения) к инженерной инфраструктуре, в том числе передвижные сооруж</w:t>
      </w:r>
      <w:r w:rsidR="00255715" w:rsidRPr="0039751B">
        <w:rPr>
          <w:sz w:val="28"/>
          <w:szCs w:val="28"/>
        </w:rPr>
        <w:t>е</w:t>
      </w:r>
      <w:r w:rsidR="00255715" w:rsidRPr="0039751B">
        <w:rPr>
          <w:sz w:val="28"/>
          <w:szCs w:val="28"/>
        </w:rPr>
        <w:t>ния.</w:t>
      </w:r>
    </w:p>
    <w:p w14:paraId="34E6ED40" w14:textId="7F169D0B" w:rsidR="00255715" w:rsidRPr="0039751B" w:rsidRDefault="0039751B" w:rsidP="0039751B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55715" w:rsidRPr="0039751B">
        <w:rPr>
          <w:sz w:val="28"/>
          <w:szCs w:val="28"/>
        </w:rPr>
        <w:t>1.4. Порядок не распространяется на информационные конструкции, размещ</w:t>
      </w:r>
      <w:r w:rsidR="00255715" w:rsidRPr="0039751B">
        <w:rPr>
          <w:sz w:val="28"/>
          <w:szCs w:val="28"/>
        </w:rPr>
        <w:t>а</w:t>
      </w:r>
      <w:r w:rsidR="00255715" w:rsidRPr="0039751B">
        <w:rPr>
          <w:sz w:val="28"/>
          <w:szCs w:val="28"/>
        </w:rPr>
        <w:t>емые на объектах культурного наследия.</w:t>
      </w:r>
    </w:p>
    <w:p w14:paraId="1A28817A" w14:textId="77777777" w:rsidR="00255715" w:rsidRPr="0039751B" w:rsidRDefault="00255715" w:rsidP="0039751B">
      <w:pPr>
        <w:pStyle w:val="a8"/>
        <w:rPr>
          <w:sz w:val="28"/>
          <w:szCs w:val="28"/>
        </w:rPr>
      </w:pPr>
    </w:p>
    <w:p w14:paraId="3F4C253C" w14:textId="77777777" w:rsidR="00E00703" w:rsidRDefault="00062D14" w:rsidP="00062D1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62D14">
        <w:rPr>
          <w:rFonts w:ascii="Times New Roman" w:hAnsi="Times New Roman" w:cs="Times New Roman"/>
          <w:sz w:val="28"/>
          <w:szCs w:val="28"/>
        </w:rPr>
        <w:t xml:space="preserve">2. Требования к размещению и содержанию </w:t>
      </w:r>
    </w:p>
    <w:p w14:paraId="18D5A0B9" w14:textId="0F1A951C" w:rsidR="00062D14" w:rsidRPr="00062D14" w:rsidRDefault="00E00703" w:rsidP="00E0070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062D14" w:rsidRPr="00062D14">
        <w:rPr>
          <w:rFonts w:ascii="Times New Roman" w:hAnsi="Times New Roman" w:cs="Times New Roman"/>
          <w:sz w:val="28"/>
          <w:szCs w:val="28"/>
        </w:rPr>
        <w:t>нформационных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D14" w:rsidRPr="00062D14">
        <w:rPr>
          <w:rFonts w:ascii="Times New Roman" w:hAnsi="Times New Roman" w:cs="Times New Roman"/>
          <w:sz w:val="28"/>
          <w:szCs w:val="28"/>
        </w:rPr>
        <w:t>конструкций</w:t>
      </w:r>
    </w:p>
    <w:p w14:paraId="5683851D" w14:textId="77777777" w:rsidR="00062D14" w:rsidRPr="00062D14" w:rsidRDefault="00062D14" w:rsidP="00062D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E969450" w14:textId="59E6237A" w:rsidR="00062D14" w:rsidRPr="00E00703" w:rsidRDefault="00E00703" w:rsidP="00E00703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62D14" w:rsidRPr="00E00703">
        <w:rPr>
          <w:sz w:val="28"/>
          <w:szCs w:val="28"/>
        </w:rPr>
        <w:t>2.1. Информационные конструкции размещаются:</w:t>
      </w:r>
    </w:p>
    <w:p w14:paraId="41C46E52" w14:textId="6CEBEEE3" w:rsidR="00062D14" w:rsidRPr="00E00703" w:rsidRDefault="00E00703" w:rsidP="00E00703">
      <w:pPr>
        <w:pStyle w:val="a8"/>
        <w:jc w:val="both"/>
        <w:rPr>
          <w:sz w:val="28"/>
          <w:szCs w:val="28"/>
        </w:rPr>
      </w:pPr>
      <w:bookmarkStart w:id="2" w:name="P65"/>
      <w:bookmarkEnd w:id="2"/>
      <w:r>
        <w:rPr>
          <w:sz w:val="28"/>
          <w:szCs w:val="28"/>
        </w:rPr>
        <w:t xml:space="preserve">          </w:t>
      </w:r>
      <w:r w:rsidR="00062D14" w:rsidRPr="00E00703">
        <w:rPr>
          <w:sz w:val="28"/>
          <w:szCs w:val="28"/>
        </w:rPr>
        <w:t>2.1.1. На плоских участках фасадов зданий (жилых и нежилых), свободных от архитектурных элементов, козырьках.</w:t>
      </w:r>
    </w:p>
    <w:p w14:paraId="27C90E8A" w14:textId="32386610" w:rsidR="00062D14" w:rsidRPr="00E00703" w:rsidRDefault="00E00703" w:rsidP="00E00703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62D14" w:rsidRPr="00E00703">
        <w:rPr>
          <w:sz w:val="28"/>
          <w:szCs w:val="28"/>
        </w:rPr>
        <w:t>2.1.2. На крышах зданий (при условии, если единственным правообладателем здания является юридическое лицо, индивидуальный предприниматель, в том числе физическое лицо, сведения о котором содержатся в данной вывеске).</w:t>
      </w:r>
    </w:p>
    <w:p w14:paraId="673F9A4C" w14:textId="38B0475C" w:rsidR="00062D14" w:rsidRPr="00E00703" w:rsidRDefault="00E00703" w:rsidP="00E00703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62D14" w:rsidRPr="00E00703">
        <w:rPr>
          <w:sz w:val="28"/>
          <w:szCs w:val="28"/>
        </w:rPr>
        <w:t>Информационное поле информационной конструкции, размещаемой на кр</w:t>
      </w:r>
      <w:r w:rsidR="00062D14" w:rsidRPr="00E00703">
        <w:rPr>
          <w:sz w:val="28"/>
          <w:szCs w:val="28"/>
        </w:rPr>
        <w:t>ы</w:t>
      </w:r>
      <w:r w:rsidR="00062D14" w:rsidRPr="00E00703">
        <w:rPr>
          <w:sz w:val="28"/>
          <w:szCs w:val="28"/>
        </w:rPr>
        <w:t>шах зданий, строений, сооружений, располагается параллельно к поверхности фас</w:t>
      </w:r>
      <w:r w:rsidR="00062D14" w:rsidRPr="00E00703">
        <w:rPr>
          <w:sz w:val="28"/>
          <w:szCs w:val="28"/>
        </w:rPr>
        <w:t>а</w:t>
      </w:r>
      <w:r w:rsidR="00062D14" w:rsidRPr="00E00703">
        <w:rPr>
          <w:sz w:val="28"/>
          <w:szCs w:val="28"/>
        </w:rPr>
        <w:t>да объекта, по отношению к которому она установлена, выше линии карниза, пар</w:t>
      </w:r>
      <w:r w:rsidR="00062D14" w:rsidRPr="00E00703">
        <w:rPr>
          <w:sz w:val="28"/>
          <w:szCs w:val="28"/>
        </w:rPr>
        <w:t>а</w:t>
      </w:r>
      <w:r w:rsidR="00062D14" w:rsidRPr="00E00703">
        <w:rPr>
          <w:sz w:val="28"/>
          <w:szCs w:val="28"/>
        </w:rPr>
        <w:t>пета объекта.</w:t>
      </w:r>
    </w:p>
    <w:p w14:paraId="0E0F5178" w14:textId="5DAE5C34" w:rsidR="00062D14" w:rsidRPr="00E00703" w:rsidRDefault="00E00703" w:rsidP="00E00703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62D14" w:rsidRPr="00E00703">
        <w:rPr>
          <w:sz w:val="28"/>
          <w:szCs w:val="28"/>
        </w:rPr>
        <w:t>2.1.3. На жилых объектах со встроенными, пристроенными и встроенно-пристроенными объектами общественного назначения информационная констру</w:t>
      </w:r>
      <w:r w:rsidR="00062D14" w:rsidRPr="00E00703">
        <w:rPr>
          <w:sz w:val="28"/>
          <w:szCs w:val="28"/>
        </w:rPr>
        <w:t>к</w:t>
      </w:r>
      <w:r w:rsidR="00062D14" w:rsidRPr="00E00703">
        <w:rPr>
          <w:sz w:val="28"/>
          <w:szCs w:val="28"/>
        </w:rPr>
        <w:t>ция размещается между первым и вторым этажами. В случае</w:t>
      </w:r>
      <w:proofErr w:type="gramStart"/>
      <w:r w:rsidR="00062D14" w:rsidRPr="00E00703">
        <w:rPr>
          <w:sz w:val="28"/>
          <w:szCs w:val="28"/>
        </w:rPr>
        <w:t>,</w:t>
      </w:r>
      <w:proofErr w:type="gramEnd"/>
      <w:r w:rsidR="00062D14" w:rsidRPr="00E00703">
        <w:rPr>
          <w:sz w:val="28"/>
          <w:szCs w:val="28"/>
        </w:rPr>
        <w:t xml:space="preserve"> если объект капитал</w:t>
      </w:r>
      <w:r w:rsidR="00062D14" w:rsidRPr="00E00703">
        <w:rPr>
          <w:sz w:val="28"/>
          <w:szCs w:val="28"/>
        </w:rPr>
        <w:t>ь</w:t>
      </w:r>
      <w:r w:rsidR="00062D14" w:rsidRPr="00E00703">
        <w:rPr>
          <w:sz w:val="28"/>
          <w:szCs w:val="28"/>
        </w:rPr>
        <w:t>ного строительства является одноэтажным, информационная конструкция размещ</w:t>
      </w:r>
      <w:r w:rsidR="00062D14" w:rsidRPr="00E00703">
        <w:rPr>
          <w:sz w:val="28"/>
          <w:szCs w:val="28"/>
        </w:rPr>
        <w:t>а</w:t>
      </w:r>
      <w:r w:rsidR="00062D14" w:rsidRPr="00E00703">
        <w:rPr>
          <w:sz w:val="28"/>
          <w:szCs w:val="28"/>
        </w:rPr>
        <w:t>ется над входным узлом, окном и линией карниза объекта.</w:t>
      </w:r>
    </w:p>
    <w:p w14:paraId="7CB525BB" w14:textId="0514112F" w:rsidR="00062D14" w:rsidRPr="00E00703" w:rsidRDefault="00E00703" w:rsidP="00E00703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62D14" w:rsidRPr="00E00703">
        <w:rPr>
          <w:sz w:val="28"/>
          <w:szCs w:val="28"/>
        </w:rPr>
        <w:t>2.1.4. При размещении на одном фасаде здания одновременно информацио</w:t>
      </w:r>
      <w:r w:rsidR="00062D14" w:rsidRPr="00E00703">
        <w:rPr>
          <w:sz w:val="28"/>
          <w:szCs w:val="28"/>
        </w:rPr>
        <w:t>н</w:t>
      </w:r>
      <w:r w:rsidR="00062D14" w:rsidRPr="00E00703">
        <w:rPr>
          <w:sz w:val="28"/>
          <w:szCs w:val="28"/>
        </w:rPr>
        <w:t>ных конструкций нескольких организаций указанные конструкции размещаются на одном уровне, по единой горизонтальной и (или) вертикальной оси, с учетом общего архитектурно-художественного и композиционного решения на всем протяжении фасада.</w:t>
      </w:r>
    </w:p>
    <w:p w14:paraId="52AA3CFA" w14:textId="6DE3E6D4" w:rsidR="00062D14" w:rsidRPr="00E00703" w:rsidRDefault="00E00703" w:rsidP="00E00703">
      <w:pPr>
        <w:pStyle w:val="a8"/>
        <w:jc w:val="both"/>
        <w:rPr>
          <w:sz w:val="28"/>
          <w:szCs w:val="28"/>
        </w:rPr>
      </w:pPr>
      <w:bookmarkStart w:id="3" w:name="P71"/>
      <w:bookmarkEnd w:id="3"/>
      <w:r>
        <w:rPr>
          <w:sz w:val="28"/>
          <w:szCs w:val="28"/>
        </w:rPr>
        <w:t xml:space="preserve">          </w:t>
      </w:r>
      <w:r w:rsidR="00062D14" w:rsidRPr="00E00703">
        <w:rPr>
          <w:sz w:val="28"/>
          <w:szCs w:val="28"/>
        </w:rPr>
        <w:t>2.1.5. В случае</w:t>
      </w:r>
      <w:proofErr w:type="gramStart"/>
      <w:r w:rsidR="00062D14" w:rsidRPr="00E00703">
        <w:rPr>
          <w:sz w:val="28"/>
          <w:szCs w:val="28"/>
        </w:rPr>
        <w:t>,</w:t>
      </w:r>
      <w:proofErr w:type="gramEnd"/>
      <w:r w:rsidR="00062D14" w:rsidRPr="00E00703">
        <w:rPr>
          <w:sz w:val="28"/>
          <w:szCs w:val="28"/>
        </w:rPr>
        <w:t xml:space="preserve"> если помещения расположены в подвальных или цокольных этажах, информационная конструкция размещается у входного узла или над окнами подвального или цокольного этажа.</w:t>
      </w:r>
    </w:p>
    <w:p w14:paraId="67F221FA" w14:textId="5B1B3A0A" w:rsidR="00062D14" w:rsidRPr="00E00703" w:rsidRDefault="00E00703" w:rsidP="00E00703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62D14" w:rsidRPr="00E00703">
        <w:rPr>
          <w:sz w:val="28"/>
          <w:szCs w:val="28"/>
        </w:rPr>
        <w:t>Информационная конструкция может иметь внутреннюю подсветку, которая должна иметь немерцающий, приглушенный свет, не создавать прямых направле</w:t>
      </w:r>
      <w:r w:rsidR="00062D14" w:rsidRPr="00E00703">
        <w:rPr>
          <w:sz w:val="28"/>
          <w:szCs w:val="28"/>
        </w:rPr>
        <w:t>н</w:t>
      </w:r>
      <w:r w:rsidR="00062D14" w:rsidRPr="00E00703">
        <w:rPr>
          <w:sz w:val="28"/>
          <w:szCs w:val="28"/>
        </w:rPr>
        <w:t>ных лучей в окна жилых помещений.</w:t>
      </w:r>
    </w:p>
    <w:p w14:paraId="4F0E67E2" w14:textId="3E8E888B" w:rsidR="00062D14" w:rsidRPr="00E00703" w:rsidRDefault="00E00703" w:rsidP="00E00703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62D14" w:rsidRPr="00E00703">
        <w:rPr>
          <w:sz w:val="28"/>
          <w:szCs w:val="28"/>
        </w:rPr>
        <w:t>2.2. Не допускается размещение информационных конструкций:</w:t>
      </w:r>
    </w:p>
    <w:p w14:paraId="76B430CD" w14:textId="7D192072" w:rsidR="00062D14" w:rsidRPr="00E00703" w:rsidRDefault="00E00703" w:rsidP="00E00703">
      <w:pPr>
        <w:pStyle w:val="a8"/>
        <w:jc w:val="both"/>
        <w:rPr>
          <w:sz w:val="28"/>
          <w:szCs w:val="28"/>
        </w:rPr>
      </w:pPr>
      <w:bookmarkStart w:id="4" w:name="P74"/>
      <w:bookmarkEnd w:id="4"/>
      <w:r>
        <w:rPr>
          <w:sz w:val="28"/>
          <w:szCs w:val="28"/>
        </w:rPr>
        <w:lastRenderedPageBreak/>
        <w:t xml:space="preserve">          </w:t>
      </w:r>
      <w:r w:rsidR="00062D14" w:rsidRPr="00E00703">
        <w:rPr>
          <w:sz w:val="28"/>
          <w:szCs w:val="28"/>
        </w:rPr>
        <w:t>2.2.1. На перилах, ограждениях входных групп, на лоджиях и балконах, ограждениях, шлагбаумах;</w:t>
      </w:r>
    </w:p>
    <w:p w14:paraId="79C1114B" w14:textId="47FEC174" w:rsidR="00062D14" w:rsidRPr="00E00703" w:rsidRDefault="00E00703" w:rsidP="00E00703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62D14" w:rsidRPr="00E00703">
        <w:rPr>
          <w:sz w:val="28"/>
          <w:szCs w:val="28"/>
        </w:rPr>
        <w:t>2.2.2. Крепление конструкции без каркаса непосредственно к поверхностям фасадов, а также путем непосредственного нанесения на поверхность фасада дек</w:t>
      </w:r>
      <w:r w:rsidR="00062D14" w:rsidRPr="00E00703">
        <w:rPr>
          <w:sz w:val="28"/>
          <w:szCs w:val="28"/>
        </w:rPr>
        <w:t>о</w:t>
      </w:r>
      <w:r w:rsidR="00062D14" w:rsidRPr="00E00703">
        <w:rPr>
          <w:sz w:val="28"/>
          <w:szCs w:val="28"/>
        </w:rPr>
        <w:t>ративно-художественного и (или) текстового изображения (методом покраски, наклейки, крепления баннера);</w:t>
      </w:r>
    </w:p>
    <w:p w14:paraId="7EC16EF1" w14:textId="13506BB7" w:rsidR="00062D14" w:rsidRPr="00E00703" w:rsidRDefault="00E00703" w:rsidP="00E00703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62D14" w:rsidRPr="00E00703">
        <w:rPr>
          <w:sz w:val="28"/>
          <w:szCs w:val="28"/>
        </w:rPr>
        <w:t>2.2.3. На архитектурных деталях фасадов объектов (в том числе на колоннах, пилястрах, орнаментах, лепнине);</w:t>
      </w:r>
    </w:p>
    <w:p w14:paraId="5DCA07C3" w14:textId="0F410687" w:rsidR="00062D14" w:rsidRPr="00E00703" w:rsidRDefault="00E00703" w:rsidP="00E00703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62D14" w:rsidRPr="00E00703">
        <w:rPr>
          <w:sz w:val="28"/>
          <w:szCs w:val="28"/>
        </w:rPr>
        <w:t>2.2.4. В виде электронных носителей, бегущей строки;</w:t>
      </w:r>
    </w:p>
    <w:p w14:paraId="2A98B98E" w14:textId="4CA4219D" w:rsidR="00062D14" w:rsidRPr="00E00703" w:rsidRDefault="00E00703" w:rsidP="00E00703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62D14" w:rsidRPr="00E00703">
        <w:rPr>
          <w:sz w:val="28"/>
          <w:szCs w:val="28"/>
        </w:rPr>
        <w:t>2.2.5. С использованием картона, ткани, баннерной ткани;</w:t>
      </w:r>
    </w:p>
    <w:p w14:paraId="40133DC6" w14:textId="4FAA6332" w:rsidR="00062D14" w:rsidRPr="00E00703" w:rsidRDefault="00E00703" w:rsidP="00E00703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62D14" w:rsidRPr="00E00703">
        <w:rPr>
          <w:sz w:val="28"/>
          <w:szCs w:val="28"/>
        </w:rPr>
        <w:t>2.2.6. На расстоянии ближе, чем 2 м от мемориальных досок;</w:t>
      </w:r>
    </w:p>
    <w:p w14:paraId="4FA6CB6D" w14:textId="56AC42DD" w:rsidR="00062D14" w:rsidRPr="00E00703" w:rsidRDefault="00E00703" w:rsidP="00E00703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62D14" w:rsidRPr="00E00703">
        <w:rPr>
          <w:sz w:val="28"/>
          <w:szCs w:val="28"/>
        </w:rPr>
        <w:t>2.2.7. На боковых фасадах нестационарных объектов;</w:t>
      </w:r>
    </w:p>
    <w:p w14:paraId="6F4EF049" w14:textId="298DFFFD" w:rsidR="00062D14" w:rsidRPr="00E00703" w:rsidRDefault="00E00703" w:rsidP="00E00703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62D14" w:rsidRPr="00E00703">
        <w:rPr>
          <w:sz w:val="28"/>
          <w:szCs w:val="28"/>
        </w:rPr>
        <w:t>2.2.8. С полным или частичным перекрытием оконных или дверных проемов, знаков адресации;</w:t>
      </w:r>
    </w:p>
    <w:p w14:paraId="426507B2" w14:textId="47A24F5F" w:rsidR="00062D14" w:rsidRPr="00E00703" w:rsidRDefault="00E00703" w:rsidP="00E00703">
      <w:pPr>
        <w:pStyle w:val="a8"/>
        <w:jc w:val="both"/>
        <w:rPr>
          <w:sz w:val="28"/>
          <w:szCs w:val="28"/>
        </w:rPr>
      </w:pPr>
      <w:bookmarkStart w:id="5" w:name="P84"/>
      <w:bookmarkEnd w:id="5"/>
      <w:r>
        <w:rPr>
          <w:sz w:val="28"/>
          <w:szCs w:val="28"/>
        </w:rPr>
        <w:t xml:space="preserve">          </w:t>
      </w:r>
      <w:r w:rsidR="00062D14" w:rsidRPr="00E00703">
        <w:rPr>
          <w:sz w:val="28"/>
          <w:szCs w:val="28"/>
        </w:rPr>
        <w:t>2.2.9. На внешних поверхностях объектов незавершенного строительства.</w:t>
      </w:r>
    </w:p>
    <w:p w14:paraId="68E82D61" w14:textId="38CBCDC6" w:rsidR="00062D14" w:rsidRPr="00E00703" w:rsidRDefault="00E00703" w:rsidP="00E00703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62D14" w:rsidRPr="00E00703">
        <w:rPr>
          <w:sz w:val="28"/>
          <w:szCs w:val="28"/>
        </w:rPr>
        <w:t xml:space="preserve">2.3. Владелец информационной конструкции обязан обеспечить ее содержание в соответствии с </w:t>
      </w:r>
      <w:hyperlink r:id="rId13">
        <w:r w:rsidR="00062D14" w:rsidRPr="00E00703">
          <w:rPr>
            <w:sz w:val="28"/>
            <w:szCs w:val="28"/>
          </w:rPr>
          <w:t>Правилами</w:t>
        </w:r>
      </w:hyperlink>
      <w:r w:rsidR="00062D14" w:rsidRPr="00E00703">
        <w:rPr>
          <w:sz w:val="28"/>
          <w:szCs w:val="28"/>
        </w:rPr>
        <w:t xml:space="preserve"> благоустройства и Порядком.</w:t>
      </w:r>
    </w:p>
    <w:p w14:paraId="2E21C7B1" w14:textId="7DA1EBBC" w:rsidR="00062D14" w:rsidRPr="00E00703" w:rsidRDefault="00E00703" w:rsidP="00E00703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62D14" w:rsidRPr="00E00703">
        <w:rPr>
          <w:sz w:val="28"/>
          <w:szCs w:val="28"/>
        </w:rPr>
        <w:t>Информационная конструкция должна быть в технически исправном состо</w:t>
      </w:r>
      <w:r w:rsidR="00062D14" w:rsidRPr="00E00703">
        <w:rPr>
          <w:sz w:val="28"/>
          <w:szCs w:val="28"/>
        </w:rPr>
        <w:t>я</w:t>
      </w:r>
      <w:r w:rsidR="00062D14" w:rsidRPr="00E00703">
        <w:rPr>
          <w:sz w:val="28"/>
          <w:szCs w:val="28"/>
        </w:rPr>
        <w:t>нии, очищена от грязи и иного мусора, не иметь механических повреждений.</w:t>
      </w:r>
    </w:p>
    <w:p w14:paraId="60F6A8E4" w14:textId="47DD7E16" w:rsidR="00062D14" w:rsidRPr="00E00703" w:rsidRDefault="00E00703" w:rsidP="00E00703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62D14" w:rsidRPr="00E00703">
        <w:rPr>
          <w:sz w:val="28"/>
          <w:szCs w:val="28"/>
        </w:rPr>
        <w:t>2.</w:t>
      </w:r>
      <w:r w:rsidR="0020570D" w:rsidRPr="00E00703">
        <w:rPr>
          <w:sz w:val="28"/>
          <w:szCs w:val="28"/>
        </w:rPr>
        <w:t>4</w:t>
      </w:r>
      <w:r w:rsidR="00062D14" w:rsidRPr="00E00703">
        <w:rPr>
          <w:sz w:val="28"/>
          <w:szCs w:val="28"/>
        </w:rPr>
        <w:t>. Установка и эксплуатация информационных конструкций должны соо</w:t>
      </w:r>
      <w:r w:rsidR="00062D14" w:rsidRPr="00E00703">
        <w:rPr>
          <w:sz w:val="28"/>
          <w:szCs w:val="28"/>
        </w:rPr>
        <w:t>т</w:t>
      </w:r>
      <w:r w:rsidR="00062D14" w:rsidRPr="00E00703">
        <w:rPr>
          <w:sz w:val="28"/>
          <w:szCs w:val="28"/>
        </w:rPr>
        <w:t>ветствовать Порядку.</w:t>
      </w:r>
    </w:p>
    <w:p w14:paraId="603B8100" w14:textId="77777777" w:rsidR="007B229C" w:rsidRDefault="007B229C" w:rsidP="007B229C">
      <w:pPr>
        <w:pStyle w:val="ConsPlusTitle"/>
        <w:jc w:val="center"/>
        <w:outlineLvl w:val="1"/>
      </w:pPr>
    </w:p>
    <w:p w14:paraId="1E09A192" w14:textId="0E474C01" w:rsidR="007B229C" w:rsidRPr="007B229C" w:rsidRDefault="007B229C" w:rsidP="00947AF2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B229C">
        <w:rPr>
          <w:rFonts w:ascii="Times New Roman" w:hAnsi="Times New Roman" w:cs="Times New Roman"/>
          <w:sz w:val="28"/>
          <w:szCs w:val="28"/>
        </w:rPr>
        <w:t>3. Согласование информационных конструкций</w:t>
      </w:r>
    </w:p>
    <w:p w14:paraId="72883301" w14:textId="77777777" w:rsidR="007B229C" w:rsidRPr="007B229C" w:rsidRDefault="007B229C" w:rsidP="00947A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19ACD0" w14:textId="5E2FB075" w:rsidR="007B229C" w:rsidRPr="007B4924" w:rsidRDefault="007B4924" w:rsidP="007B4924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B229C" w:rsidRPr="007B4924">
        <w:rPr>
          <w:sz w:val="28"/>
          <w:szCs w:val="28"/>
        </w:rPr>
        <w:t>3.1. Предметом согласования информационной конструкции является проект размещения информационной конструкции (далее - проект).</w:t>
      </w:r>
    </w:p>
    <w:p w14:paraId="6A07A6B7" w14:textId="7204F523" w:rsidR="007B229C" w:rsidRPr="007B4924" w:rsidRDefault="007B4924" w:rsidP="007B4924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B229C" w:rsidRPr="007B4924">
        <w:rPr>
          <w:sz w:val="28"/>
          <w:szCs w:val="28"/>
        </w:rPr>
        <w:t xml:space="preserve">Согласование проекта осуществляется </w:t>
      </w:r>
      <w:r w:rsidR="00BD1B9F" w:rsidRPr="007B4924">
        <w:rPr>
          <w:sz w:val="28"/>
          <w:szCs w:val="28"/>
        </w:rPr>
        <w:t xml:space="preserve">Администрацией </w:t>
      </w:r>
      <w:r w:rsidR="000609F1" w:rsidRPr="007B4924">
        <w:rPr>
          <w:sz w:val="28"/>
          <w:szCs w:val="28"/>
        </w:rPr>
        <w:t xml:space="preserve">сельсовета </w:t>
      </w:r>
      <w:r w:rsidR="007B229C" w:rsidRPr="007B4924">
        <w:rPr>
          <w:sz w:val="28"/>
          <w:szCs w:val="28"/>
        </w:rPr>
        <w:t>на основ</w:t>
      </w:r>
      <w:r w:rsidR="007B229C" w:rsidRPr="007B4924">
        <w:rPr>
          <w:sz w:val="28"/>
          <w:szCs w:val="28"/>
        </w:rPr>
        <w:t>а</w:t>
      </w:r>
      <w:r w:rsidR="007B229C" w:rsidRPr="007B4924">
        <w:rPr>
          <w:sz w:val="28"/>
          <w:szCs w:val="28"/>
        </w:rPr>
        <w:t>нии заявления юридического лица, физического лица, в том числе индивидуального предпринимателя, заинтересованного в размещении информационной конструкции, либо уполномоченного им представителя (далее - заявитель).</w:t>
      </w:r>
    </w:p>
    <w:p w14:paraId="34180F2B" w14:textId="433D24F1" w:rsidR="007B229C" w:rsidRPr="007B4924" w:rsidRDefault="007B4924" w:rsidP="007B4924">
      <w:pPr>
        <w:pStyle w:val="a8"/>
        <w:jc w:val="both"/>
        <w:rPr>
          <w:sz w:val="28"/>
          <w:szCs w:val="28"/>
        </w:rPr>
      </w:pPr>
      <w:bookmarkStart w:id="6" w:name="P96"/>
      <w:bookmarkEnd w:id="6"/>
      <w:r>
        <w:rPr>
          <w:sz w:val="28"/>
          <w:szCs w:val="28"/>
        </w:rPr>
        <w:t xml:space="preserve">          </w:t>
      </w:r>
      <w:r w:rsidR="007B229C" w:rsidRPr="007B4924">
        <w:rPr>
          <w:sz w:val="28"/>
          <w:szCs w:val="28"/>
        </w:rPr>
        <w:t>3.2. Заявление должно содержать:</w:t>
      </w:r>
    </w:p>
    <w:p w14:paraId="1A0AA97C" w14:textId="1BBF1AAD" w:rsidR="007B229C" w:rsidRPr="007B4924" w:rsidRDefault="007B4924" w:rsidP="007B4924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B229C" w:rsidRPr="007B4924">
        <w:rPr>
          <w:sz w:val="28"/>
          <w:szCs w:val="28"/>
        </w:rPr>
        <w:t>3.2.1. Для юридических лиц - полное наименование юридического лица, св</w:t>
      </w:r>
      <w:r w:rsidR="007B229C" w:rsidRPr="007B4924">
        <w:rPr>
          <w:sz w:val="28"/>
          <w:szCs w:val="28"/>
        </w:rPr>
        <w:t>е</w:t>
      </w:r>
      <w:r w:rsidR="007B229C" w:rsidRPr="007B4924">
        <w:rPr>
          <w:sz w:val="28"/>
          <w:szCs w:val="28"/>
        </w:rPr>
        <w:t>дения о почтовом адресе юридического лица, фамилия, имя, отчество (последнее - при наличии) лица, имеющего право без доверенности действовать от имени юр</w:t>
      </w:r>
      <w:r w:rsidR="007B229C" w:rsidRPr="007B4924">
        <w:rPr>
          <w:sz w:val="28"/>
          <w:szCs w:val="28"/>
        </w:rPr>
        <w:t>и</w:t>
      </w:r>
      <w:r w:rsidR="007B229C" w:rsidRPr="007B4924">
        <w:rPr>
          <w:sz w:val="28"/>
          <w:szCs w:val="28"/>
        </w:rPr>
        <w:t>дического лица, номер контактного телефона;</w:t>
      </w:r>
    </w:p>
    <w:p w14:paraId="2614AAC1" w14:textId="0D6F329F" w:rsidR="007B229C" w:rsidRPr="007B4924" w:rsidRDefault="007B4924" w:rsidP="007B4924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B229C" w:rsidRPr="007B4924">
        <w:rPr>
          <w:sz w:val="28"/>
          <w:szCs w:val="28"/>
        </w:rPr>
        <w:t>3.2.2. Для физических лиц, в том числе индивидуальных предпринимателей - фамилию, имя, отчество (последнее - при наличии), сведения о месте жительства, контактный телефон;</w:t>
      </w:r>
    </w:p>
    <w:p w14:paraId="24F96B22" w14:textId="560A7DEB" w:rsidR="007B229C" w:rsidRPr="007B4924" w:rsidRDefault="007B4924" w:rsidP="007B4924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B229C" w:rsidRPr="007B4924">
        <w:rPr>
          <w:sz w:val="28"/>
          <w:szCs w:val="28"/>
        </w:rPr>
        <w:t xml:space="preserve">3.2.3. Адрес объекта, на котором планируется </w:t>
      </w:r>
      <w:proofErr w:type="gramStart"/>
      <w:r w:rsidR="007B229C" w:rsidRPr="007B4924">
        <w:rPr>
          <w:sz w:val="28"/>
          <w:szCs w:val="28"/>
        </w:rPr>
        <w:t>разместить</w:t>
      </w:r>
      <w:proofErr w:type="gramEnd"/>
      <w:r w:rsidR="007B229C" w:rsidRPr="007B4924">
        <w:rPr>
          <w:sz w:val="28"/>
          <w:szCs w:val="28"/>
        </w:rPr>
        <w:t xml:space="preserve"> информационную конструкцию.</w:t>
      </w:r>
    </w:p>
    <w:p w14:paraId="0F8FB7B8" w14:textId="6B8D769C" w:rsidR="007B229C" w:rsidRPr="007B4924" w:rsidRDefault="007B4924" w:rsidP="007B4924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B229C" w:rsidRPr="007B4924">
        <w:rPr>
          <w:sz w:val="28"/>
          <w:szCs w:val="28"/>
        </w:rPr>
        <w:t>3.3. К заявлению прилагаются:</w:t>
      </w:r>
    </w:p>
    <w:p w14:paraId="1787D973" w14:textId="2D0C4180" w:rsidR="007B229C" w:rsidRPr="007B4924" w:rsidRDefault="007B4924" w:rsidP="007B4924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B229C" w:rsidRPr="007B4924">
        <w:rPr>
          <w:sz w:val="28"/>
          <w:szCs w:val="28"/>
        </w:rPr>
        <w:t>3.3.1. Копия документа, удостоверяющего личность заявителя, представителя заявителя (если с заявлением обращается представитель заявителя);</w:t>
      </w:r>
    </w:p>
    <w:p w14:paraId="51ADCED1" w14:textId="4A3984AC" w:rsidR="007B229C" w:rsidRPr="007B4924" w:rsidRDefault="007B4924" w:rsidP="007B4924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B229C" w:rsidRPr="007B4924">
        <w:rPr>
          <w:sz w:val="28"/>
          <w:szCs w:val="28"/>
        </w:rPr>
        <w:t>3.3.2. Копия документа, подтверждающего полномочия представителя заяв</w:t>
      </w:r>
      <w:r w:rsidR="007B229C" w:rsidRPr="007B4924">
        <w:rPr>
          <w:sz w:val="28"/>
          <w:szCs w:val="28"/>
        </w:rPr>
        <w:t>и</w:t>
      </w:r>
      <w:r w:rsidR="007B229C" w:rsidRPr="007B4924">
        <w:rPr>
          <w:sz w:val="28"/>
          <w:szCs w:val="28"/>
        </w:rPr>
        <w:t>теля (в случае обращения представителя заявителя);</w:t>
      </w:r>
    </w:p>
    <w:p w14:paraId="13E4110E" w14:textId="1BA384AA" w:rsidR="007B229C" w:rsidRPr="007B4924" w:rsidRDefault="007B4924" w:rsidP="007B4924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7B229C" w:rsidRPr="007B4924">
        <w:rPr>
          <w:sz w:val="28"/>
          <w:szCs w:val="28"/>
        </w:rPr>
        <w:t xml:space="preserve">3.3.3. Копия правоустанавливающего документа на помещение (здание), если заявитель является правообладателем помещения (здания), на котором планируется </w:t>
      </w:r>
      <w:proofErr w:type="gramStart"/>
      <w:r w:rsidR="007B229C" w:rsidRPr="007B4924">
        <w:rPr>
          <w:sz w:val="28"/>
          <w:szCs w:val="28"/>
        </w:rPr>
        <w:t>разместить</w:t>
      </w:r>
      <w:proofErr w:type="gramEnd"/>
      <w:r w:rsidR="007B229C" w:rsidRPr="007B4924">
        <w:rPr>
          <w:sz w:val="28"/>
          <w:szCs w:val="28"/>
        </w:rPr>
        <w:t xml:space="preserve"> информационную конструкцию, в случае, если право на указанное п</w:t>
      </w:r>
      <w:r w:rsidR="007B229C" w:rsidRPr="007B4924">
        <w:rPr>
          <w:sz w:val="28"/>
          <w:szCs w:val="28"/>
        </w:rPr>
        <w:t>о</w:t>
      </w:r>
      <w:r w:rsidR="007B229C" w:rsidRPr="007B4924">
        <w:rPr>
          <w:sz w:val="28"/>
          <w:szCs w:val="28"/>
        </w:rPr>
        <w:t>мещение (здание) не зарегистрировано в Едином государственном реестре недв</w:t>
      </w:r>
      <w:r w:rsidR="007B229C" w:rsidRPr="007B4924">
        <w:rPr>
          <w:sz w:val="28"/>
          <w:szCs w:val="28"/>
        </w:rPr>
        <w:t>и</w:t>
      </w:r>
      <w:r w:rsidR="007B229C" w:rsidRPr="007B4924">
        <w:rPr>
          <w:sz w:val="28"/>
          <w:szCs w:val="28"/>
        </w:rPr>
        <w:t>жимости;</w:t>
      </w:r>
    </w:p>
    <w:p w14:paraId="2F6EF37E" w14:textId="0F35D5E6" w:rsidR="007B229C" w:rsidRPr="007B4924" w:rsidRDefault="007B4924" w:rsidP="007B4924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B229C" w:rsidRPr="007B4924">
        <w:rPr>
          <w:sz w:val="28"/>
          <w:szCs w:val="28"/>
        </w:rPr>
        <w:t>3.3.4. Согласие собственников здания (помещений в здании), на котором пл</w:t>
      </w:r>
      <w:r w:rsidR="007B229C" w:rsidRPr="007B4924">
        <w:rPr>
          <w:sz w:val="28"/>
          <w:szCs w:val="28"/>
        </w:rPr>
        <w:t>а</w:t>
      </w:r>
      <w:r w:rsidR="007B229C" w:rsidRPr="007B4924">
        <w:rPr>
          <w:sz w:val="28"/>
          <w:szCs w:val="28"/>
        </w:rPr>
        <w:t xml:space="preserve">нируется </w:t>
      </w:r>
      <w:proofErr w:type="gramStart"/>
      <w:r w:rsidR="007B229C" w:rsidRPr="007B4924">
        <w:rPr>
          <w:sz w:val="28"/>
          <w:szCs w:val="28"/>
        </w:rPr>
        <w:t>разместить</w:t>
      </w:r>
      <w:proofErr w:type="gramEnd"/>
      <w:r w:rsidR="007B229C" w:rsidRPr="007B4924">
        <w:rPr>
          <w:sz w:val="28"/>
          <w:szCs w:val="28"/>
        </w:rPr>
        <w:t xml:space="preserve"> информационную конструкцию, за исключением случая, если заявитель является собственником здания (помещения в здании), на котором план</w:t>
      </w:r>
      <w:r w:rsidR="007B229C" w:rsidRPr="007B4924">
        <w:rPr>
          <w:sz w:val="28"/>
          <w:szCs w:val="28"/>
        </w:rPr>
        <w:t>и</w:t>
      </w:r>
      <w:r w:rsidR="007B229C" w:rsidRPr="007B4924">
        <w:rPr>
          <w:sz w:val="28"/>
          <w:szCs w:val="28"/>
        </w:rPr>
        <w:t>руется размещение информационной конструкции.</w:t>
      </w:r>
    </w:p>
    <w:p w14:paraId="5CDB3AFD" w14:textId="1F5B7ED8" w:rsidR="007B229C" w:rsidRPr="007B4924" w:rsidRDefault="007B4924" w:rsidP="007B4924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B229C" w:rsidRPr="007B4924">
        <w:rPr>
          <w:sz w:val="28"/>
          <w:szCs w:val="28"/>
        </w:rPr>
        <w:t>3.3.5. Прое</w:t>
      </w:r>
      <w:proofErr w:type="gramStart"/>
      <w:r w:rsidR="007B229C" w:rsidRPr="007B4924">
        <w:rPr>
          <w:sz w:val="28"/>
          <w:szCs w:val="28"/>
        </w:rPr>
        <w:t>кт в дв</w:t>
      </w:r>
      <w:proofErr w:type="gramEnd"/>
      <w:r w:rsidR="007B229C" w:rsidRPr="007B4924">
        <w:rPr>
          <w:sz w:val="28"/>
          <w:szCs w:val="28"/>
        </w:rPr>
        <w:t>ух экземплярах.</w:t>
      </w:r>
    </w:p>
    <w:p w14:paraId="0DE393E6" w14:textId="141DF758" w:rsidR="007B229C" w:rsidRPr="007B4924" w:rsidRDefault="007B4924" w:rsidP="007B4924">
      <w:pPr>
        <w:pStyle w:val="a8"/>
        <w:jc w:val="both"/>
        <w:rPr>
          <w:sz w:val="28"/>
          <w:szCs w:val="28"/>
        </w:rPr>
      </w:pPr>
      <w:bookmarkStart w:id="7" w:name="P110"/>
      <w:bookmarkEnd w:id="7"/>
      <w:r>
        <w:rPr>
          <w:sz w:val="28"/>
          <w:szCs w:val="28"/>
        </w:rPr>
        <w:t xml:space="preserve">          </w:t>
      </w:r>
      <w:r w:rsidR="007B229C" w:rsidRPr="007B4924">
        <w:rPr>
          <w:sz w:val="28"/>
          <w:szCs w:val="28"/>
        </w:rPr>
        <w:t>3.4. Прое</w:t>
      </w:r>
      <w:proofErr w:type="gramStart"/>
      <w:r w:rsidR="007B229C" w:rsidRPr="007B4924">
        <w:rPr>
          <w:sz w:val="28"/>
          <w:szCs w:val="28"/>
        </w:rPr>
        <w:t>кт вкл</w:t>
      </w:r>
      <w:proofErr w:type="gramEnd"/>
      <w:r w:rsidR="007B229C" w:rsidRPr="007B4924">
        <w:rPr>
          <w:sz w:val="28"/>
          <w:szCs w:val="28"/>
        </w:rPr>
        <w:t>ючает текстовые и графические материалы.</w:t>
      </w:r>
    </w:p>
    <w:p w14:paraId="6EAD9ACB" w14:textId="5CA69A66" w:rsidR="007B229C" w:rsidRPr="007B4924" w:rsidRDefault="007B4924" w:rsidP="007B4924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B229C" w:rsidRPr="007B4924">
        <w:rPr>
          <w:sz w:val="28"/>
          <w:szCs w:val="28"/>
        </w:rPr>
        <w:t>Текстовые материалы оформляются в виде пояснительной записки и включ</w:t>
      </w:r>
      <w:r w:rsidR="007B229C" w:rsidRPr="007B4924">
        <w:rPr>
          <w:sz w:val="28"/>
          <w:szCs w:val="28"/>
        </w:rPr>
        <w:t>а</w:t>
      </w:r>
      <w:r w:rsidR="007B229C" w:rsidRPr="007B4924">
        <w:rPr>
          <w:sz w:val="28"/>
          <w:szCs w:val="28"/>
        </w:rPr>
        <w:t>ют:</w:t>
      </w:r>
    </w:p>
    <w:p w14:paraId="15185F73" w14:textId="7E7E1411" w:rsidR="007B229C" w:rsidRPr="007B4924" w:rsidRDefault="007B4924" w:rsidP="007B4924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B229C" w:rsidRPr="007B4924">
        <w:rPr>
          <w:sz w:val="28"/>
          <w:szCs w:val="28"/>
        </w:rPr>
        <w:t>3.4.1. Сведения об адресе объекта;</w:t>
      </w:r>
    </w:p>
    <w:p w14:paraId="63128270" w14:textId="45D4C849" w:rsidR="007B229C" w:rsidRPr="007B4924" w:rsidRDefault="007B4924" w:rsidP="007B4924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B229C" w:rsidRPr="007B4924">
        <w:rPr>
          <w:sz w:val="28"/>
          <w:szCs w:val="28"/>
        </w:rPr>
        <w:t>3.4.2. Сведения о месте размещения информационной конструкции;</w:t>
      </w:r>
    </w:p>
    <w:p w14:paraId="5822DD59" w14:textId="0F1478F5" w:rsidR="007B229C" w:rsidRPr="007B4924" w:rsidRDefault="007B4924" w:rsidP="007B4924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B229C" w:rsidRPr="007B4924">
        <w:rPr>
          <w:sz w:val="28"/>
          <w:szCs w:val="28"/>
        </w:rPr>
        <w:t>3.4.3. Сведения о способе освещения информационной конструкции;</w:t>
      </w:r>
    </w:p>
    <w:p w14:paraId="4C92974B" w14:textId="1F70F9B7" w:rsidR="007B229C" w:rsidRPr="007B4924" w:rsidRDefault="007B4924" w:rsidP="007B4924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B229C" w:rsidRPr="007B4924">
        <w:rPr>
          <w:sz w:val="28"/>
          <w:szCs w:val="28"/>
        </w:rPr>
        <w:t>3.4.4. Параметры информационной конструкции.</w:t>
      </w:r>
    </w:p>
    <w:p w14:paraId="2EC2EAAB" w14:textId="4C28A97C" w:rsidR="007B229C" w:rsidRPr="007B4924" w:rsidRDefault="007B4924" w:rsidP="007B4924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B229C" w:rsidRPr="007B4924">
        <w:rPr>
          <w:sz w:val="28"/>
          <w:szCs w:val="28"/>
        </w:rPr>
        <w:t>Графические материалы проекта включают:</w:t>
      </w:r>
    </w:p>
    <w:p w14:paraId="06B17479" w14:textId="4EFAE93D" w:rsidR="007B229C" w:rsidRPr="007B4924" w:rsidRDefault="007B4924" w:rsidP="007B4924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B229C" w:rsidRPr="007B4924">
        <w:rPr>
          <w:sz w:val="28"/>
          <w:szCs w:val="28"/>
        </w:rPr>
        <w:t>Цветовой макет информационной конструкции с указанием ее параметров (длина, ширина, высота);</w:t>
      </w:r>
    </w:p>
    <w:p w14:paraId="60CDEAF8" w14:textId="0AD2B848" w:rsidR="007B229C" w:rsidRPr="007B4924" w:rsidRDefault="007B4924" w:rsidP="007B4924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B229C" w:rsidRPr="007B4924">
        <w:rPr>
          <w:sz w:val="28"/>
          <w:szCs w:val="28"/>
        </w:rPr>
        <w:t>Фотоматериалы здания до установки проектируемой информационной ко</w:t>
      </w:r>
      <w:r w:rsidR="007B229C" w:rsidRPr="007B4924">
        <w:rPr>
          <w:sz w:val="28"/>
          <w:szCs w:val="28"/>
        </w:rPr>
        <w:t>н</w:t>
      </w:r>
      <w:r w:rsidR="007B229C" w:rsidRPr="007B4924">
        <w:rPr>
          <w:sz w:val="28"/>
          <w:szCs w:val="28"/>
        </w:rPr>
        <w:t>струкции и цветовой фотомонтаж информационной конструкции на фасаде здания (охват здания: по высоте не ниже 2 этажа, по длине фасада).</w:t>
      </w:r>
    </w:p>
    <w:p w14:paraId="0A6F8322" w14:textId="50F463F1" w:rsidR="007B229C" w:rsidRPr="007B4924" w:rsidRDefault="007B4924" w:rsidP="007B4924">
      <w:pPr>
        <w:pStyle w:val="a8"/>
        <w:jc w:val="both"/>
        <w:rPr>
          <w:sz w:val="28"/>
          <w:szCs w:val="28"/>
        </w:rPr>
      </w:pPr>
      <w:bookmarkStart w:id="8" w:name="P120"/>
      <w:bookmarkEnd w:id="8"/>
      <w:r>
        <w:rPr>
          <w:sz w:val="28"/>
          <w:szCs w:val="28"/>
        </w:rPr>
        <w:t xml:space="preserve">          </w:t>
      </w:r>
      <w:r w:rsidR="007B229C" w:rsidRPr="007B4924">
        <w:rPr>
          <w:sz w:val="28"/>
          <w:szCs w:val="28"/>
        </w:rPr>
        <w:t xml:space="preserve">3.5. В порядке межведомственного информационного взаимодействия </w:t>
      </w:r>
      <w:r w:rsidR="00551AD6" w:rsidRPr="007B4924">
        <w:rPr>
          <w:sz w:val="28"/>
          <w:szCs w:val="28"/>
        </w:rPr>
        <w:t>Адм</w:t>
      </w:r>
      <w:r w:rsidR="00551AD6" w:rsidRPr="007B4924">
        <w:rPr>
          <w:sz w:val="28"/>
          <w:szCs w:val="28"/>
        </w:rPr>
        <w:t>и</w:t>
      </w:r>
      <w:r w:rsidR="00551AD6" w:rsidRPr="007B4924">
        <w:rPr>
          <w:sz w:val="28"/>
          <w:szCs w:val="28"/>
        </w:rPr>
        <w:t>ни</w:t>
      </w:r>
      <w:r w:rsidR="005129DD" w:rsidRPr="007B4924">
        <w:rPr>
          <w:sz w:val="28"/>
          <w:szCs w:val="28"/>
        </w:rPr>
        <w:t>ст</w:t>
      </w:r>
      <w:r w:rsidR="00551AD6" w:rsidRPr="007B4924">
        <w:rPr>
          <w:sz w:val="28"/>
          <w:szCs w:val="28"/>
        </w:rPr>
        <w:t xml:space="preserve">рацией </w:t>
      </w:r>
      <w:r w:rsidR="00140D4A" w:rsidRPr="007B4924">
        <w:rPr>
          <w:sz w:val="28"/>
          <w:szCs w:val="28"/>
        </w:rPr>
        <w:t>сельсовета</w:t>
      </w:r>
      <w:r w:rsidR="007B229C" w:rsidRPr="007B4924">
        <w:rPr>
          <w:sz w:val="28"/>
          <w:szCs w:val="28"/>
        </w:rPr>
        <w:t xml:space="preserve"> запрашиваются:</w:t>
      </w:r>
    </w:p>
    <w:p w14:paraId="73065BA2" w14:textId="4AAB00D2" w:rsidR="007B229C" w:rsidRPr="007B4924" w:rsidRDefault="007B4924" w:rsidP="007B4924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B229C" w:rsidRPr="007B4924">
        <w:rPr>
          <w:sz w:val="28"/>
          <w:szCs w:val="28"/>
        </w:rPr>
        <w:t>выписка об основных характеристиках и зарегистрированных правах на п</w:t>
      </w:r>
      <w:r w:rsidR="007B229C" w:rsidRPr="007B4924">
        <w:rPr>
          <w:sz w:val="28"/>
          <w:szCs w:val="28"/>
        </w:rPr>
        <w:t>о</w:t>
      </w:r>
      <w:r w:rsidR="007B229C" w:rsidRPr="007B4924">
        <w:rPr>
          <w:sz w:val="28"/>
          <w:szCs w:val="28"/>
        </w:rPr>
        <w:t xml:space="preserve">мещение (здание), на котором планируется </w:t>
      </w:r>
      <w:proofErr w:type="gramStart"/>
      <w:r w:rsidR="007B229C" w:rsidRPr="007B4924">
        <w:rPr>
          <w:sz w:val="28"/>
          <w:szCs w:val="28"/>
        </w:rPr>
        <w:t>разместить</w:t>
      </w:r>
      <w:proofErr w:type="gramEnd"/>
      <w:r w:rsidR="007B229C" w:rsidRPr="007B4924">
        <w:rPr>
          <w:sz w:val="28"/>
          <w:szCs w:val="28"/>
        </w:rPr>
        <w:t xml:space="preserve"> информационную констру</w:t>
      </w:r>
      <w:r w:rsidR="007B229C" w:rsidRPr="007B4924">
        <w:rPr>
          <w:sz w:val="28"/>
          <w:szCs w:val="28"/>
        </w:rPr>
        <w:t>к</w:t>
      </w:r>
      <w:r w:rsidR="007B229C" w:rsidRPr="007B4924">
        <w:rPr>
          <w:sz w:val="28"/>
          <w:szCs w:val="28"/>
        </w:rPr>
        <w:t>цию в Управлении Федеральной службы государственной регистрации, кадастра и картографии по Алтайскому краю;</w:t>
      </w:r>
    </w:p>
    <w:p w14:paraId="55F63D1A" w14:textId="704F4E7D" w:rsidR="007B229C" w:rsidRPr="007B4924" w:rsidRDefault="007B4924" w:rsidP="007B4924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B229C" w:rsidRPr="007B4924">
        <w:rPr>
          <w:sz w:val="28"/>
          <w:szCs w:val="28"/>
        </w:rPr>
        <w:t xml:space="preserve">копия протокола общего собрания собственников многоквартирного дома </w:t>
      </w:r>
      <w:r>
        <w:rPr>
          <w:sz w:val="28"/>
          <w:szCs w:val="28"/>
        </w:rPr>
        <w:t xml:space="preserve">       </w:t>
      </w:r>
      <w:r w:rsidR="007B229C" w:rsidRPr="007B4924">
        <w:rPr>
          <w:sz w:val="28"/>
          <w:szCs w:val="28"/>
        </w:rPr>
        <w:t xml:space="preserve">в Инспекции строительного и жилищного надзора Алтайского края (далее - </w:t>
      </w:r>
      <w:proofErr w:type="spellStart"/>
      <w:r w:rsidR="007B229C" w:rsidRPr="007B4924">
        <w:rPr>
          <w:sz w:val="28"/>
          <w:szCs w:val="28"/>
        </w:rPr>
        <w:t>Госи</w:t>
      </w:r>
      <w:r w:rsidR="007B229C" w:rsidRPr="007B4924">
        <w:rPr>
          <w:sz w:val="28"/>
          <w:szCs w:val="28"/>
        </w:rPr>
        <w:t>н</w:t>
      </w:r>
      <w:r w:rsidR="007B229C" w:rsidRPr="007B4924">
        <w:rPr>
          <w:sz w:val="28"/>
          <w:szCs w:val="28"/>
        </w:rPr>
        <w:t>спекция</w:t>
      </w:r>
      <w:proofErr w:type="spellEnd"/>
      <w:r w:rsidR="007B229C" w:rsidRPr="007B4924">
        <w:rPr>
          <w:sz w:val="28"/>
          <w:szCs w:val="28"/>
        </w:rPr>
        <w:t xml:space="preserve"> Алтайского края). Указанные документы могут быть предоставлены заяв</w:t>
      </w:r>
      <w:r w:rsidR="007B229C" w:rsidRPr="007B4924">
        <w:rPr>
          <w:sz w:val="28"/>
          <w:szCs w:val="28"/>
        </w:rPr>
        <w:t>и</w:t>
      </w:r>
      <w:r w:rsidR="007B229C" w:rsidRPr="007B4924">
        <w:rPr>
          <w:sz w:val="28"/>
          <w:szCs w:val="28"/>
        </w:rPr>
        <w:t>телем по собственной инициативе.</w:t>
      </w:r>
    </w:p>
    <w:p w14:paraId="6292F3F9" w14:textId="2D83156F" w:rsidR="007B229C" w:rsidRPr="007B4924" w:rsidRDefault="007B4924" w:rsidP="007B4924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B229C" w:rsidRPr="007B4924">
        <w:rPr>
          <w:sz w:val="28"/>
          <w:szCs w:val="28"/>
        </w:rPr>
        <w:t xml:space="preserve">По результатам рассмотрения заявления </w:t>
      </w:r>
      <w:r w:rsidR="002D57D8" w:rsidRPr="007B4924">
        <w:rPr>
          <w:sz w:val="28"/>
          <w:szCs w:val="28"/>
        </w:rPr>
        <w:t xml:space="preserve">Администрация </w:t>
      </w:r>
      <w:r w:rsidR="00DC3C26" w:rsidRPr="007B4924">
        <w:rPr>
          <w:sz w:val="28"/>
          <w:szCs w:val="28"/>
        </w:rPr>
        <w:t>сельсовета</w:t>
      </w:r>
      <w:r w:rsidR="007B229C" w:rsidRPr="007B4924">
        <w:rPr>
          <w:sz w:val="28"/>
          <w:szCs w:val="28"/>
        </w:rPr>
        <w:t xml:space="preserve"> соглас</w:t>
      </w:r>
      <w:r w:rsidR="007B229C" w:rsidRPr="007B4924">
        <w:rPr>
          <w:sz w:val="28"/>
          <w:szCs w:val="28"/>
        </w:rPr>
        <w:t>о</w:t>
      </w:r>
      <w:r w:rsidR="007B229C" w:rsidRPr="007B4924">
        <w:rPr>
          <w:sz w:val="28"/>
          <w:szCs w:val="28"/>
        </w:rPr>
        <w:t>вывает проект или отказывает в согласовании проекта в течение 25 календарных дней со дня поступления заявления.</w:t>
      </w:r>
    </w:p>
    <w:p w14:paraId="1F0A5A23" w14:textId="18DA1F44" w:rsidR="007B229C" w:rsidRPr="007B4924" w:rsidRDefault="007B4924" w:rsidP="007B4924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B229C" w:rsidRPr="007B4924">
        <w:rPr>
          <w:sz w:val="28"/>
          <w:szCs w:val="28"/>
        </w:rPr>
        <w:t>3.6. Проект согласовывается путем</w:t>
      </w:r>
      <w:r w:rsidR="00617696" w:rsidRPr="007B4924">
        <w:rPr>
          <w:sz w:val="28"/>
          <w:szCs w:val="28"/>
        </w:rPr>
        <w:t xml:space="preserve"> письменной</w:t>
      </w:r>
      <w:r w:rsidR="007B229C" w:rsidRPr="007B4924">
        <w:rPr>
          <w:sz w:val="28"/>
          <w:szCs w:val="28"/>
        </w:rPr>
        <w:t xml:space="preserve"> </w:t>
      </w:r>
      <w:r w:rsidR="00D210A8" w:rsidRPr="007B4924">
        <w:rPr>
          <w:sz w:val="28"/>
          <w:szCs w:val="28"/>
        </w:rPr>
        <w:t>отмет</w:t>
      </w:r>
      <w:r w:rsidR="00617696" w:rsidRPr="007B4924">
        <w:rPr>
          <w:sz w:val="28"/>
          <w:szCs w:val="28"/>
        </w:rPr>
        <w:t>ки</w:t>
      </w:r>
      <w:r w:rsidR="007B229C" w:rsidRPr="007B4924">
        <w:rPr>
          <w:sz w:val="28"/>
          <w:szCs w:val="28"/>
        </w:rPr>
        <w:t xml:space="preserve"> </w:t>
      </w:r>
      <w:r w:rsidR="00D210A8" w:rsidRPr="007B4924">
        <w:rPr>
          <w:sz w:val="28"/>
          <w:szCs w:val="28"/>
        </w:rPr>
        <w:t>«</w:t>
      </w:r>
      <w:r w:rsidR="007B229C" w:rsidRPr="007B4924">
        <w:rPr>
          <w:sz w:val="28"/>
          <w:szCs w:val="28"/>
        </w:rPr>
        <w:t>Согласовано</w:t>
      </w:r>
      <w:r w:rsidR="00D210A8" w:rsidRPr="007B4924">
        <w:rPr>
          <w:sz w:val="28"/>
          <w:szCs w:val="28"/>
        </w:rPr>
        <w:t>»</w:t>
      </w:r>
      <w:r w:rsidR="007B229C" w:rsidRPr="007B4924">
        <w:rPr>
          <w:sz w:val="28"/>
          <w:szCs w:val="28"/>
        </w:rPr>
        <w:t xml:space="preserve"> на проекте, даты и подписи </w:t>
      </w:r>
      <w:r w:rsidR="00D210A8" w:rsidRPr="007B4924">
        <w:rPr>
          <w:sz w:val="28"/>
          <w:szCs w:val="28"/>
        </w:rPr>
        <w:t xml:space="preserve">Главы </w:t>
      </w:r>
      <w:r w:rsidR="00DC3C26" w:rsidRPr="007B4924">
        <w:rPr>
          <w:sz w:val="28"/>
          <w:szCs w:val="28"/>
        </w:rPr>
        <w:t>сельсовета</w:t>
      </w:r>
      <w:r w:rsidR="007B229C" w:rsidRPr="007B4924">
        <w:rPr>
          <w:sz w:val="28"/>
          <w:szCs w:val="28"/>
        </w:rPr>
        <w:t>.</w:t>
      </w:r>
    </w:p>
    <w:p w14:paraId="6B30ACA8" w14:textId="02EE2250" w:rsidR="007B229C" w:rsidRPr="007B4924" w:rsidRDefault="007B4924" w:rsidP="007B4924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B229C" w:rsidRPr="007B4924">
        <w:rPr>
          <w:sz w:val="28"/>
          <w:szCs w:val="28"/>
        </w:rPr>
        <w:t>3.7. Основаниями для отказа в согласовании проекта являются:</w:t>
      </w:r>
    </w:p>
    <w:p w14:paraId="455C8EDC" w14:textId="04A709CB" w:rsidR="007B229C" w:rsidRPr="007B4924" w:rsidRDefault="007B4924" w:rsidP="007B4924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B229C" w:rsidRPr="007B4924">
        <w:rPr>
          <w:sz w:val="28"/>
          <w:szCs w:val="28"/>
        </w:rPr>
        <w:t>3.7.1. Несоблюдение требований к размещению информационных констру</w:t>
      </w:r>
      <w:r w:rsidR="007B229C" w:rsidRPr="007B4924">
        <w:rPr>
          <w:sz w:val="28"/>
          <w:szCs w:val="28"/>
        </w:rPr>
        <w:t>к</w:t>
      </w:r>
      <w:r w:rsidR="007B229C" w:rsidRPr="007B4924">
        <w:rPr>
          <w:sz w:val="28"/>
          <w:szCs w:val="28"/>
        </w:rPr>
        <w:t xml:space="preserve">ций, определенных </w:t>
      </w:r>
      <w:hyperlink w:anchor="P65">
        <w:r w:rsidR="007B229C" w:rsidRPr="007B4924">
          <w:rPr>
            <w:sz w:val="28"/>
            <w:szCs w:val="28"/>
          </w:rPr>
          <w:t>пунктами 2.1.1</w:t>
        </w:r>
      </w:hyperlink>
      <w:r w:rsidR="007B229C" w:rsidRPr="007B4924">
        <w:rPr>
          <w:sz w:val="28"/>
          <w:szCs w:val="28"/>
        </w:rPr>
        <w:t xml:space="preserve"> - </w:t>
      </w:r>
      <w:hyperlink w:anchor="P71">
        <w:r w:rsidR="007B229C" w:rsidRPr="007B4924">
          <w:rPr>
            <w:sz w:val="28"/>
            <w:szCs w:val="28"/>
          </w:rPr>
          <w:t>2.1.5 раздела 2</w:t>
        </w:r>
      </w:hyperlink>
      <w:r w:rsidR="007B229C" w:rsidRPr="007B4924">
        <w:rPr>
          <w:sz w:val="28"/>
          <w:szCs w:val="28"/>
        </w:rPr>
        <w:t xml:space="preserve"> Порядка;</w:t>
      </w:r>
    </w:p>
    <w:p w14:paraId="0AE16212" w14:textId="172F631A" w:rsidR="007B229C" w:rsidRPr="007B4924" w:rsidRDefault="007B4924" w:rsidP="007B4924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B229C" w:rsidRPr="007B4924">
        <w:rPr>
          <w:sz w:val="28"/>
          <w:szCs w:val="28"/>
        </w:rPr>
        <w:t>3.7.2. Нарушение запретов на размещение и (или) порядка размещения и</w:t>
      </w:r>
      <w:r w:rsidR="007B229C" w:rsidRPr="007B4924">
        <w:rPr>
          <w:sz w:val="28"/>
          <w:szCs w:val="28"/>
        </w:rPr>
        <w:t>н</w:t>
      </w:r>
      <w:r w:rsidR="007B229C" w:rsidRPr="007B4924">
        <w:rPr>
          <w:sz w:val="28"/>
          <w:szCs w:val="28"/>
        </w:rPr>
        <w:t xml:space="preserve">формационных конструкций, установленных </w:t>
      </w:r>
      <w:hyperlink w:anchor="P74">
        <w:r w:rsidR="007B229C" w:rsidRPr="007B4924">
          <w:rPr>
            <w:sz w:val="28"/>
            <w:szCs w:val="28"/>
          </w:rPr>
          <w:t>пунктами 2.2.1</w:t>
        </w:r>
      </w:hyperlink>
      <w:r w:rsidR="007B229C" w:rsidRPr="007B4924">
        <w:rPr>
          <w:sz w:val="28"/>
          <w:szCs w:val="28"/>
        </w:rPr>
        <w:t xml:space="preserve"> - </w:t>
      </w:r>
      <w:hyperlink w:anchor="P84">
        <w:r w:rsidR="007B229C" w:rsidRPr="007B4924">
          <w:rPr>
            <w:sz w:val="28"/>
            <w:szCs w:val="28"/>
          </w:rPr>
          <w:t>2.2.9 раздела 2</w:t>
        </w:r>
      </w:hyperlink>
      <w:r w:rsidR="007B229C" w:rsidRPr="007B4924">
        <w:rPr>
          <w:sz w:val="28"/>
          <w:szCs w:val="28"/>
        </w:rPr>
        <w:t xml:space="preserve"> Поря</w:t>
      </w:r>
      <w:r w:rsidR="007B229C" w:rsidRPr="007B4924">
        <w:rPr>
          <w:sz w:val="28"/>
          <w:szCs w:val="28"/>
        </w:rPr>
        <w:t>д</w:t>
      </w:r>
      <w:r w:rsidR="007B229C" w:rsidRPr="007B4924">
        <w:rPr>
          <w:sz w:val="28"/>
          <w:szCs w:val="28"/>
        </w:rPr>
        <w:t>ка;</w:t>
      </w:r>
    </w:p>
    <w:p w14:paraId="037BFF58" w14:textId="0FF9A951" w:rsidR="007B229C" w:rsidRPr="007B4924" w:rsidRDefault="007B4924" w:rsidP="007B4924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7B229C" w:rsidRPr="007B4924">
        <w:rPr>
          <w:sz w:val="28"/>
          <w:szCs w:val="28"/>
        </w:rPr>
        <w:t xml:space="preserve">3.7.3. Несоответствие предоставленных заявителем документов требованиям, определенным </w:t>
      </w:r>
      <w:hyperlink w:anchor="P96">
        <w:r w:rsidR="007B229C" w:rsidRPr="007B4924">
          <w:rPr>
            <w:sz w:val="28"/>
            <w:szCs w:val="28"/>
          </w:rPr>
          <w:t>пунктами 3.2</w:t>
        </w:r>
      </w:hyperlink>
      <w:r w:rsidR="007B229C" w:rsidRPr="007B4924">
        <w:rPr>
          <w:sz w:val="28"/>
          <w:szCs w:val="28"/>
        </w:rPr>
        <w:t xml:space="preserve"> - </w:t>
      </w:r>
      <w:hyperlink w:anchor="P110">
        <w:r w:rsidR="007B229C" w:rsidRPr="007B4924">
          <w:rPr>
            <w:sz w:val="28"/>
            <w:szCs w:val="28"/>
          </w:rPr>
          <w:t>3.4</w:t>
        </w:r>
      </w:hyperlink>
      <w:r w:rsidR="007B229C" w:rsidRPr="007B4924">
        <w:rPr>
          <w:sz w:val="28"/>
          <w:szCs w:val="28"/>
        </w:rPr>
        <w:t xml:space="preserve"> настоящего раздела Порядка, и (или) </w:t>
      </w:r>
      <w:proofErr w:type="spellStart"/>
      <w:r w:rsidR="007B229C" w:rsidRPr="007B4924">
        <w:rPr>
          <w:sz w:val="28"/>
          <w:szCs w:val="28"/>
        </w:rPr>
        <w:t>непредоста</w:t>
      </w:r>
      <w:r w:rsidR="007B229C" w:rsidRPr="007B4924">
        <w:rPr>
          <w:sz w:val="28"/>
          <w:szCs w:val="28"/>
        </w:rPr>
        <w:t>в</w:t>
      </w:r>
      <w:r w:rsidR="007B229C" w:rsidRPr="007B4924">
        <w:rPr>
          <w:sz w:val="28"/>
          <w:szCs w:val="28"/>
        </w:rPr>
        <w:t>ление</w:t>
      </w:r>
      <w:proofErr w:type="spellEnd"/>
      <w:r w:rsidR="007B229C" w:rsidRPr="007B4924">
        <w:rPr>
          <w:sz w:val="28"/>
          <w:szCs w:val="28"/>
        </w:rPr>
        <w:t xml:space="preserve"> (предоставление не в полном объеме) указанных документов;</w:t>
      </w:r>
    </w:p>
    <w:p w14:paraId="46FF8C4A" w14:textId="0A9F4BC5" w:rsidR="007B229C" w:rsidRPr="007B4924" w:rsidRDefault="007B4924" w:rsidP="007B4924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B229C" w:rsidRPr="007B4924">
        <w:rPr>
          <w:sz w:val="28"/>
          <w:szCs w:val="28"/>
        </w:rPr>
        <w:t xml:space="preserve">3.7.4. Поступление ответа на межведомственный запрос, свидетельствующий об отсутствии документов, предусмотренных </w:t>
      </w:r>
      <w:hyperlink w:anchor="P120">
        <w:r w:rsidR="007B229C" w:rsidRPr="007B4924">
          <w:rPr>
            <w:sz w:val="28"/>
            <w:szCs w:val="28"/>
          </w:rPr>
          <w:t>пунктом 3.5</w:t>
        </w:r>
      </w:hyperlink>
      <w:r w:rsidR="007B229C" w:rsidRPr="007B4924">
        <w:rPr>
          <w:sz w:val="28"/>
          <w:szCs w:val="28"/>
        </w:rPr>
        <w:t xml:space="preserve"> настоящего раздела П</w:t>
      </w:r>
      <w:r w:rsidR="007B229C" w:rsidRPr="007B4924">
        <w:rPr>
          <w:sz w:val="28"/>
          <w:szCs w:val="28"/>
        </w:rPr>
        <w:t>о</w:t>
      </w:r>
      <w:r w:rsidR="007B229C" w:rsidRPr="007B4924">
        <w:rPr>
          <w:sz w:val="28"/>
          <w:szCs w:val="28"/>
        </w:rPr>
        <w:t>рядка, и (или) информации, необходимой для размещения информационных ко</w:t>
      </w:r>
      <w:r w:rsidR="007B229C" w:rsidRPr="007B4924">
        <w:rPr>
          <w:sz w:val="28"/>
          <w:szCs w:val="28"/>
        </w:rPr>
        <w:t>н</w:t>
      </w:r>
      <w:r w:rsidR="007B229C" w:rsidRPr="007B4924">
        <w:rPr>
          <w:sz w:val="28"/>
          <w:szCs w:val="28"/>
        </w:rPr>
        <w:t>струкций на территории</w:t>
      </w:r>
      <w:r w:rsidR="00DC3C26" w:rsidRPr="007B4924">
        <w:rPr>
          <w:sz w:val="28"/>
          <w:szCs w:val="28"/>
        </w:rPr>
        <w:t xml:space="preserve">  </w:t>
      </w:r>
      <w:r w:rsidRPr="0039751B">
        <w:rPr>
          <w:sz w:val="28"/>
          <w:szCs w:val="28"/>
        </w:rPr>
        <w:t xml:space="preserve">муниципального образования </w:t>
      </w:r>
      <w:proofErr w:type="spellStart"/>
      <w:r w:rsidRPr="0039751B">
        <w:rPr>
          <w:sz w:val="28"/>
          <w:szCs w:val="28"/>
        </w:rPr>
        <w:t>Крутишинский</w:t>
      </w:r>
      <w:proofErr w:type="spellEnd"/>
      <w:r w:rsidRPr="0039751B">
        <w:rPr>
          <w:sz w:val="28"/>
          <w:szCs w:val="28"/>
        </w:rPr>
        <w:t xml:space="preserve"> сельсовет</w:t>
      </w:r>
      <w:r w:rsidR="007B229C" w:rsidRPr="007B4924">
        <w:rPr>
          <w:sz w:val="28"/>
          <w:szCs w:val="28"/>
        </w:rPr>
        <w:t xml:space="preserve"> </w:t>
      </w:r>
      <w:proofErr w:type="spellStart"/>
      <w:r w:rsidR="004D0D9C" w:rsidRPr="007B4924">
        <w:rPr>
          <w:sz w:val="28"/>
          <w:szCs w:val="28"/>
        </w:rPr>
        <w:t>Шелаболихинского</w:t>
      </w:r>
      <w:proofErr w:type="spellEnd"/>
      <w:r w:rsidR="004D0D9C" w:rsidRPr="007B4924">
        <w:rPr>
          <w:sz w:val="28"/>
          <w:szCs w:val="28"/>
        </w:rPr>
        <w:t xml:space="preserve"> района </w:t>
      </w:r>
      <w:r w:rsidR="007B229C" w:rsidRPr="007B4924">
        <w:rPr>
          <w:sz w:val="28"/>
          <w:szCs w:val="28"/>
        </w:rPr>
        <w:t>Алтайского края, если соответствующие документы не были предоставлены заявителем по собственной инициативе.</w:t>
      </w:r>
    </w:p>
    <w:p w14:paraId="036A5BA6" w14:textId="6E0658E5" w:rsidR="007B229C" w:rsidRPr="007B4924" w:rsidRDefault="007B4924" w:rsidP="007B4924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B229C" w:rsidRPr="007B4924">
        <w:rPr>
          <w:sz w:val="28"/>
          <w:szCs w:val="28"/>
        </w:rPr>
        <w:t>3.8. Уведомление о согласовании проекта и согласованный проект или ув</w:t>
      </w:r>
      <w:r w:rsidR="007B229C" w:rsidRPr="007B4924">
        <w:rPr>
          <w:sz w:val="28"/>
          <w:szCs w:val="28"/>
        </w:rPr>
        <w:t>е</w:t>
      </w:r>
      <w:r w:rsidR="007B229C" w:rsidRPr="007B4924">
        <w:rPr>
          <w:sz w:val="28"/>
          <w:szCs w:val="28"/>
        </w:rPr>
        <w:t xml:space="preserve">домление об отказе в согласовании проекта направляется (выдается) </w:t>
      </w:r>
      <w:r w:rsidR="00AC3A1A">
        <w:rPr>
          <w:sz w:val="28"/>
          <w:szCs w:val="28"/>
        </w:rPr>
        <w:t>Администрац</w:t>
      </w:r>
      <w:r w:rsidR="00AC3A1A">
        <w:rPr>
          <w:sz w:val="28"/>
          <w:szCs w:val="28"/>
        </w:rPr>
        <w:t>и</w:t>
      </w:r>
      <w:r w:rsidR="00AC3A1A">
        <w:rPr>
          <w:sz w:val="28"/>
          <w:szCs w:val="28"/>
        </w:rPr>
        <w:t>ей</w:t>
      </w:r>
      <w:r w:rsidR="004D0D9C" w:rsidRPr="007B4924">
        <w:rPr>
          <w:sz w:val="28"/>
          <w:szCs w:val="28"/>
        </w:rPr>
        <w:t xml:space="preserve"> </w:t>
      </w:r>
      <w:r w:rsidR="00940F71" w:rsidRPr="007B4924">
        <w:rPr>
          <w:sz w:val="28"/>
          <w:szCs w:val="28"/>
        </w:rPr>
        <w:t>сельсовета</w:t>
      </w:r>
      <w:r w:rsidR="00947AF2" w:rsidRPr="007B4924">
        <w:rPr>
          <w:sz w:val="28"/>
          <w:szCs w:val="28"/>
        </w:rPr>
        <w:t xml:space="preserve"> </w:t>
      </w:r>
      <w:r w:rsidR="007B229C" w:rsidRPr="007B4924">
        <w:rPr>
          <w:sz w:val="28"/>
          <w:szCs w:val="28"/>
        </w:rPr>
        <w:t>заявителю в течение пяти календарных дней со дня согласования или отказа в согласовании проекта.</w:t>
      </w:r>
    </w:p>
    <w:p w14:paraId="0E630EFF" w14:textId="4CE59368" w:rsidR="0020188C" w:rsidRDefault="0020188C" w:rsidP="00947AF2">
      <w:pPr>
        <w:ind w:firstLine="709"/>
        <w:rPr>
          <w:sz w:val="28"/>
          <w:szCs w:val="28"/>
        </w:rPr>
      </w:pPr>
    </w:p>
    <w:p w14:paraId="29BC96E7" w14:textId="77777777" w:rsidR="00947AF2" w:rsidRPr="00947AF2" w:rsidRDefault="00947AF2" w:rsidP="00947AF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47AF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947AF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47AF2">
        <w:rPr>
          <w:rFonts w:ascii="Times New Roman" w:hAnsi="Times New Roman" w:cs="Times New Roman"/>
          <w:sz w:val="28"/>
          <w:szCs w:val="28"/>
        </w:rPr>
        <w:t xml:space="preserve"> соблюдением Порядка</w:t>
      </w:r>
    </w:p>
    <w:p w14:paraId="182DD712" w14:textId="77777777" w:rsidR="00947AF2" w:rsidRPr="00947AF2" w:rsidRDefault="00947AF2" w:rsidP="00947A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1A08DE7" w14:textId="17498671" w:rsidR="00947AF2" w:rsidRPr="009A6C00" w:rsidRDefault="009A6C00" w:rsidP="009A6C00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47AF2" w:rsidRPr="009A6C00">
        <w:rPr>
          <w:sz w:val="28"/>
          <w:szCs w:val="28"/>
        </w:rPr>
        <w:t xml:space="preserve">4.1. </w:t>
      </w:r>
      <w:r w:rsidR="00B17D9E" w:rsidRPr="009A6C00">
        <w:rPr>
          <w:sz w:val="28"/>
          <w:szCs w:val="28"/>
        </w:rPr>
        <w:t xml:space="preserve">Администрация </w:t>
      </w:r>
      <w:r w:rsidR="00940F71" w:rsidRPr="009A6C00">
        <w:rPr>
          <w:sz w:val="28"/>
          <w:szCs w:val="28"/>
        </w:rPr>
        <w:t>сельсовета</w:t>
      </w:r>
      <w:r w:rsidR="00B17D9E" w:rsidRPr="009A6C00">
        <w:rPr>
          <w:sz w:val="28"/>
          <w:szCs w:val="28"/>
        </w:rPr>
        <w:t xml:space="preserve"> </w:t>
      </w:r>
      <w:r w:rsidR="00947AF2" w:rsidRPr="009A6C00">
        <w:rPr>
          <w:sz w:val="28"/>
          <w:szCs w:val="28"/>
        </w:rPr>
        <w:t>осуществля</w:t>
      </w:r>
      <w:r w:rsidR="00B17D9E" w:rsidRPr="009A6C00">
        <w:rPr>
          <w:sz w:val="28"/>
          <w:szCs w:val="28"/>
        </w:rPr>
        <w:t>е</w:t>
      </w:r>
      <w:r w:rsidR="00947AF2" w:rsidRPr="009A6C00">
        <w:rPr>
          <w:sz w:val="28"/>
          <w:szCs w:val="28"/>
        </w:rPr>
        <w:t xml:space="preserve">т </w:t>
      </w:r>
      <w:proofErr w:type="gramStart"/>
      <w:r w:rsidR="00947AF2" w:rsidRPr="009A6C00">
        <w:rPr>
          <w:sz w:val="28"/>
          <w:szCs w:val="28"/>
        </w:rPr>
        <w:t>контроль за</w:t>
      </w:r>
      <w:proofErr w:type="gramEnd"/>
      <w:r w:rsidR="00947AF2" w:rsidRPr="009A6C00">
        <w:rPr>
          <w:sz w:val="28"/>
          <w:szCs w:val="28"/>
        </w:rPr>
        <w:t xml:space="preserve"> соблюдением П</w:t>
      </w:r>
      <w:r w:rsidR="00947AF2" w:rsidRPr="009A6C00">
        <w:rPr>
          <w:sz w:val="28"/>
          <w:szCs w:val="28"/>
        </w:rPr>
        <w:t>о</w:t>
      </w:r>
      <w:r w:rsidR="00947AF2" w:rsidRPr="009A6C00">
        <w:rPr>
          <w:sz w:val="28"/>
          <w:szCs w:val="28"/>
        </w:rPr>
        <w:t>рядка в пределах своей компетенции.</w:t>
      </w:r>
    </w:p>
    <w:p w14:paraId="7770B1E1" w14:textId="1F725072" w:rsidR="00947AF2" w:rsidRPr="009A6C00" w:rsidRDefault="009A6C00" w:rsidP="009A6C00">
      <w:pPr>
        <w:pStyle w:val="a8"/>
        <w:jc w:val="both"/>
        <w:rPr>
          <w:sz w:val="28"/>
          <w:szCs w:val="28"/>
        </w:rPr>
      </w:pPr>
      <w:bookmarkStart w:id="9" w:name="P142"/>
      <w:bookmarkEnd w:id="9"/>
      <w:r>
        <w:rPr>
          <w:sz w:val="28"/>
          <w:szCs w:val="28"/>
        </w:rPr>
        <w:t xml:space="preserve">          </w:t>
      </w:r>
      <w:r w:rsidR="00947AF2" w:rsidRPr="009A6C00">
        <w:rPr>
          <w:sz w:val="28"/>
          <w:szCs w:val="28"/>
        </w:rPr>
        <w:t xml:space="preserve">4.2. В случае выявления фактов нарушения Порядка </w:t>
      </w:r>
      <w:r w:rsidR="00D73001" w:rsidRPr="009A6C00">
        <w:rPr>
          <w:sz w:val="28"/>
          <w:szCs w:val="28"/>
        </w:rPr>
        <w:t xml:space="preserve">Администрация </w:t>
      </w:r>
      <w:r w:rsidR="00940F71" w:rsidRPr="009A6C00">
        <w:rPr>
          <w:sz w:val="28"/>
          <w:szCs w:val="28"/>
        </w:rPr>
        <w:t>сельсов</w:t>
      </w:r>
      <w:r w:rsidR="00940F71" w:rsidRPr="009A6C00">
        <w:rPr>
          <w:sz w:val="28"/>
          <w:szCs w:val="28"/>
        </w:rPr>
        <w:t>е</w:t>
      </w:r>
      <w:r w:rsidR="00940F71" w:rsidRPr="009A6C00">
        <w:rPr>
          <w:sz w:val="28"/>
          <w:szCs w:val="28"/>
        </w:rPr>
        <w:t>та</w:t>
      </w:r>
      <w:r w:rsidR="00D73001" w:rsidRPr="009A6C00">
        <w:rPr>
          <w:sz w:val="28"/>
          <w:szCs w:val="28"/>
        </w:rPr>
        <w:t xml:space="preserve"> </w:t>
      </w:r>
      <w:r w:rsidR="001B3131">
        <w:rPr>
          <w:sz w:val="28"/>
          <w:szCs w:val="28"/>
        </w:rPr>
        <w:t>выдае</w:t>
      </w:r>
      <w:r w:rsidR="00947AF2" w:rsidRPr="009A6C00">
        <w:rPr>
          <w:sz w:val="28"/>
          <w:szCs w:val="28"/>
        </w:rPr>
        <w:t>т предписания о демонтаже информационной конструкции в течение</w:t>
      </w:r>
      <w:r w:rsidR="001B3131">
        <w:rPr>
          <w:sz w:val="28"/>
          <w:szCs w:val="28"/>
        </w:rPr>
        <w:t xml:space="preserve">         </w:t>
      </w:r>
      <w:r w:rsidR="00947AF2" w:rsidRPr="009A6C00">
        <w:rPr>
          <w:sz w:val="28"/>
          <w:szCs w:val="28"/>
        </w:rPr>
        <w:t xml:space="preserve"> 10 дней со дня выявления факта нарушения Порядка.</w:t>
      </w:r>
    </w:p>
    <w:p w14:paraId="3964F236" w14:textId="69C0ACDD" w:rsidR="00947AF2" w:rsidRPr="009A6C00" w:rsidRDefault="009A6C00" w:rsidP="009A6C00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47AF2" w:rsidRPr="009A6C00">
        <w:rPr>
          <w:sz w:val="28"/>
          <w:szCs w:val="28"/>
        </w:rPr>
        <w:t>Владелец информационной конструкции обязан осуществить демонтаж и</w:t>
      </w:r>
      <w:r w:rsidR="00947AF2" w:rsidRPr="009A6C00">
        <w:rPr>
          <w:sz w:val="28"/>
          <w:szCs w:val="28"/>
        </w:rPr>
        <w:t>н</w:t>
      </w:r>
      <w:r w:rsidR="00947AF2" w:rsidRPr="009A6C00">
        <w:rPr>
          <w:sz w:val="28"/>
          <w:szCs w:val="28"/>
        </w:rPr>
        <w:t>формационной конструкции в течение одного месяца со дня получения предпис</w:t>
      </w:r>
      <w:r w:rsidR="00947AF2" w:rsidRPr="009A6C00">
        <w:rPr>
          <w:sz w:val="28"/>
          <w:szCs w:val="28"/>
        </w:rPr>
        <w:t>а</w:t>
      </w:r>
      <w:r w:rsidR="00947AF2" w:rsidRPr="009A6C00">
        <w:rPr>
          <w:sz w:val="28"/>
          <w:szCs w:val="28"/>
        </w:rPr>
        <w:t xml:space="preserve">ния. В соответствии со </w:t>
      </w:r>
      <w:hyperlink r:id="rId14">
        <w:r w:rsidR="00947AF2" w:rsidRPr="009A6C00">
          <w:rPr>
            <w:sz w:val="28"/>
            <w:szCs w:val="28"/>
          </w:rPr>
          <w:t>статьей 165.1</w:t>
        </w:r>
      </w:hyperlink>
      <w:r w:rsidR="00947AF2" w:rsidRPr="009A6C00">
        <w:rPr>
          <w:sz w:val="28"/>
          <w:szCs w:val="28"/>
        </w:rPr>
        <w:t xml:space="preserve"> Гражданского кодекса Российской Федерации предписание считается доставленным владельцу информационной </w:t>
      </w:r>
      <w:proofErr w:type="gramStart"/>
      <w:r w:rsidR="00947AF2" w:rsidRPr="009A6C00">
        <w:rPr>
          <w:sz w:val="28"/>
          <w:szCs w:val="28"/>
        </w:rPr>
        <w:t>конструкции</w:t>
      </w:r>
      <w:proofErr w:type="gramEnd"/>
      <w:r w:rsidR="00947AF2" w:rsidRPr="009A6C00">
        <w:rPr>
          <w:sz w:val="28"/>
          <w:szCs w:val="28"/>
        </w:rPr>
        <w:t xml:space="preserve"> в том числе в тех случаях, если оно поступило владельцу информационной констру</w:t>
      </w:r>
      <w:r w:rsidR="00947AF2" w:rsidRPr="009A6C00">
        <w:rPr>
          <w:sz w:val="28"/>
          <w:szCs w:val="28"/>
        </w:rPr>
        <w:t>к</w:t>
      </w:r>
      <w:r w:rsidR="00947AF2" w:rsidRPr="009A6C00">
        <w:rPr>
          <w:sz w:val="28"/>
          <w:szCs w:val="28"/>
        </w:rPr>
        <w:t>ции, но по обстоятельствам, зависящим от него, не было ему вручено или владелец информационной конструкции не ознакомился с ним.</w:t>
      </w:r>
    </w:p>
    <w:p w14:paraId="70ACC3A0" w14:textId="1FB47D6B" w:rsidR="00947AF2" w:rsidRPr="009A6C00" w:rsidRDefault="009A6C00" w:rsidP="009A6C00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47AF2" w:rsidRPr="009A6C00">
        <w:rPr>
          <w:sz w:val="28"/>
          <w:szCs w:val="28"/>
        </w:rPr>
        <w:t>Если владелец информационной конструкции неизвестен, уполномоченный орган выдает предписание о демонтаже информационной конструкции собственн</w:t>
      </w:r>
      <w:r w:rsidR="00947AF2" w:rsidRPr="009A6C00">
        <w:rPr>
          <w:sz w:val="28"/>
          <w:szCs w:val="28"/>
        </w:rPr>
        <w:t>и</w:t>
      </w:r>
      <w:r w:rsidR="00947AF2" w:rsidRPr="009A6C00">
        <w:rPr>
          <w:sz w:val="28"/>
          <w:szCs w:val="28"/>
        </w:rPr>
        <w:t>ку или иному законному владельцу недвижимого имущества, к которому присоед</w:t>
      </w:r>
      <w:r w:rsidR="00947AF2" w:rsidRPr="009A6C00">
        <w:rPr>
          <w:sz w:val="28"/>
          <w:szCs w:val="28"/>
        </w:rPr>
        <w:t>и</w:t>
      </w:r>
      <w:r w:rsidR="00947AF2" w:rsidRPr="009A6C00">
        <w:rPr>
          <w:sz w:val="28"/>
          <w:szCs w:val="28"/>
        </w:rPr>
        <w:t>нена информационная конструкция, за исключением случая присоединения инфо</w:t>
      </w:r>
      <w:r w:rsidR="00947AF2" w:rsidRPr="009A6C00">
        <w:rPr>
          <w:sz w:val="28"/>
          <w:szCs w:val="28"/>
        </w:rPr>
        <w:t>р</w:t>
      </w:r>
      <w:r w:rsidR="00947AF2" w:rsidRPr="009A6C00">
        <w:rPr>
          <w:sz w:val="28"/>
          <w:szCs w:val="28"/>
        </w:rPr>
        <w:t>мационной конструкции к объекту муниципального имущества или к общему им</w:t>
      </w:r>
      <w:r w:rsidR="00947AF2" w:rsidRPr="009A6C00">
        <w:rPr>
          <w:sz w:val="28"/>
          <w:szCs w:val="28"/>
        </w:rPr>
        <w:t>у</w:t>
      </w:r>
      <w:r w:rsidR="00947AF2" w:rsidRPr="009A6C00">
        <w:rPr>
          <w:sz w:val="28"/>
          <w:szCs w:val="28"/>
        </w:rPr>
        <w:t>ществу собственников помещений в многоквартирном доме.</w:t>
      </w:r>
    </w:p>
    <w:p w14:paraId="2ED9D24E" w14:textId="6A3C3142" w:rsidR="00947AF2" w:rsidRPr="009A6C00" w:rsidRDefault="009A6C00" w:rsidP="009A6C00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47AF2" w:rsidRPr="009A6C00">
        <w:rPr>
          <w:sz w:val="28"/>
          <w:szCs w:val="28"/>
        </w:rPr>
        <w:t xml:space="preserve">4.3. </w:t>
      </w:r>
      <w:proofErr w:type="gramStart"/>
      <w:r w:rsidR="00947AF2" w:rsidRPr="009A6C00">
        <w:rPr>
          <w:sz w:val="28"/>
          <w:szCs w:val="28"/>
        </w:rPr>
        <w:t>Если в установленный срок владелец информационной конструкции не выполнил обязанность по демонтажу информационной конструкции, уполномоче</w:t>
      </w:r>
      <w:r w:rsidR="00947AF2" w:rsidRPr="009A6C00">
        <w:rPr>
          <w:sz w:val="28"/>
          <w:szCs w:val="28"/>
        </w:rPr>
        <w:t>н</w:t>
      </w:r>
      <w:r w:rsidR="00947AF2" w:rsidRPr="009A6C00">
        <w:rPr>
          <w:sz w:val="28"/>
          <w:szCs w:val="28"/>
        </w:rPr>
        <w:t xml:space="preserve">ный орган в течение 10 дней со дня истечения установленного в </w:t>
      </w:r>
      <w:hyperlink w:anchor="P142">
        <w:r w:rsidR="00947AF2" w:rsidRPr="009A6C00">
          <w:rPr>
            <w:sz w:val="28"/>
            <w:szCs w:val="28"/>
          </w:rPr>
          <w:t>пункте 4.2</w:t>
        </w:r>
      </w:hyperlink>
      <w:r w:rsidR="00947AF2" w:rsidRPr="009A6C00">
        <w:rPr>
          <w:sz w:val="28"/>
          <w:szCs w:val="28"/>
        </w:rPr>
        <w:t xml:space="preserve"> Порядка срока для демонтажа информационной конструкции выдает предписание о демо</w:t>
      </w:r>
      <w:r w:rsidR="00947AF2" w:rsidRPr="009A6C00">
        <w:rPr>
          <w:sz w:val="28"/>
          <w:szCs w:val="28"/>
        </w:rPr>
        <w:t>н</w:t>
      </w:r>
      <w:r w:rsidR="00947AF2" w:rsidRPr="009A6C00">
        <w:rPr>
          <w:sz w:val="28"/>
          <w:szCs w:val="28"/>
        </w:rPr>
        <w:t>таже информационной конструкции собственнику или иному законному владельцу недвижимого имущества, к которому присоединена информационная конструкция, за исключением случая присоединения информационной конструкции к объекту муниципального</w:t>
      </w:r>
      <w:proofErr w:type="gramEnd"/>
      <w:r w:rsidR="00947AF2" w:rsidRPr="009A6C00">
        <w:rPr>
          <w:sz w:val="28"/>
          <w:szCs w:val="28"/>
        </w:rPr>
        <w:t xml:space="preserve"> имущества или к общему имуществу собственников помещений в многоквартирном доме.</w:t>
      </w:r>
    </w:p>
    <w:p w14:paraId="7565B381" w14:textId="223AA471" w:rsidR="00947AF2" w:rsidRPr="009A6C00" w:rsidRDefault="009A6C00" w:rsidP="009A6C00">
      <w:pPr>
        <w:pStyle w:val="a8"/>
        <w:jc w:val="both"/>
        <w:rPr>
          <w:sz w:val="28"/>
          <w:szCs w:val="28"/>
        </w:rPr>
      </w:pPr>
      <w:bookmarkStart w:id="10" w:name="P146"/>
      <w:bookmarkEnd w:id="10"/>
      <w:r>
        <w:rPr>
          <w:sz w:val="28"/>
          <w:szCs w:val="28"/>
        </w:rPr>
        <w:t xml:space="preserve">          </w:t>
      </w:r>
      <w:r w:rsidR="00947AF2" w:rsidRPr="009A6C00">
        <w:rPr>
          <w:sz w:val="28"/>
          <w:szCs w:val="28"/>
        </w:rPr>
        <w:t>4.4. Собственник или иной законный владелец недвижимого имущества, к к</w:t>
      </w:r>
      <w:r w:rsidR="00947AF2" w:rsidRPr="009A6C00">
        <w:rPr>
          <w:sz w:val="28"/>
          <w:szCs w:val="28"/>
        </w:rPr>
        <w:t>о</w:t>
      </w:r>
      <w:r w:rsidR="00947AF2" w:rsidRPr="009A6C00">
        <w:rPr>
          <w:sz w:val="28"/>
          <w:szCs w:val="28"/>
        </w:rPr>
        <w:t>торому присоединена информационная конструкция, обязан демонтировать инфо</w:t>
      </w:r>
      <w:r w:rsidR="00947AF2" w:rsidRPr="009A6C00">
        <w:rPr>
          <w:sz w:val="28"/>
          <w:szCs w:val="28"/>
        </w:rPr>
        <w:t>р</w:t>
      </w:r>
      <w:r w:rsidR="00947AF2" w:rsidRPr="009A6C00">
        <w:rPr>
          <w:sz w:val="28"/>
          <w:szCs w:val="28"/>
        </w:rPr>
        <w:lastRenderedPageBreak/>
        <w:t>мационную конструкцию в течение одного месяца со дня получения соответству</w:t>
      </w:r>
      <w:r w:rsidR="00947AF2" w:rsidRPr="009A6C00">
        <w:rPr>
          <w:sz w:val="28"/>
          <w:szCs w:val="28"/>
        </w:rPr>
        <w:t>ю</w:t>
      </w:r>
      <w:r w:rsidR="00947AF2" w:rsidRPr="009A6C00">
        <w:rPr>
          <w:sz w:val="28"/>
          <w:szCs w:val="28"/>
        </w:rPr>
        <w:t xml:space="preserve">щего предписания. </w:t>
      </w:r>
      <w:proofErr w:type="gramStart"/>
      <w:r w:rsidR="00947AF2" w:rsidRPr="009A6C00">
        <w:rPr>
          <w:sz w:val="28"/>
          <w:szCs w:val="28"/>
        </w:rPr>
        <w:t xml:space="preserve">В соответствии со </w:t>
      </w:r>
      <w:hyperlink r:id="rId15">
        <w:r w:rsidR="00947AF2" w:rsidRPr="009A6C00">
          <w:rPr>
            <w:sz w:val="28"/>
            <w:szCs w:val="28"/>
          </w:rPr>
          <w:t>статьей 165.1</w:t>
        </w:r>
      </w:hyperlink>
      <w:r w:rsidR="00947AF2" w:rsidRPr="009A6C00">
        <w:rPr>
          <w:sz w:val="28"/>
          <w:szCs w:val="28"/>
        </w:rPr>
        <w:t xml:space="preserve"> Гражданского кодекса Росси</w:t>
      </w:r>
      <w:r w:rsidR="00947AF2" w:rsidRPr="009A6C00">
        <w:rPr>
          <w:sz w:val="28"/>
          <w:szCs w:val="28"/>
        </w:rPr>
        <w:t>й</w:t>
      </w:r>
      <w:r w:rsidR="00947AF2" w:rsidRPr="009A6C00">
        <w:rPr>
          <w:sz w:val="28"/>
          <w:szCs w:val="28"/>
        </w:rPr>
        <w:t>ской Федерации предписание считается доставленным собственнику или иному з</w:t>
      </w:r>
      <w:r w:rsidR="00947AF2" w:rsidRPr="009A6C00">
        <w:rPr>
          <w:sz w:val="28"/>
          <w:szCs w:val="28"/>
        </w:rPr>
        <w:t>а</w:t>
      </w:r>
      <w:r w:rsidR="00947AF2" w:rsidRPr="009A6C00">
        <w:rPr>
          <w:sz w:val="28"/>
          <w:szCs w:val="28"/>
        </w:rPr>
        <w:t>конному владельцу недвижимого имущества, к которому присоединена информац</w:t>
      </w:r>
      <w:r w:rsidR="00947AF2" w:rsidRPr="009A6C00">
        <w:rPr>
          <w:sz w:val="28"/>
          <w:szCs w:val="28"/>
        </w:rPr>
        <w:t>и</w:t>
      </w:r>
      <w:r w:rsidR="00947AF2" w:rsidRPr="009A6C00">
        <w:rPr>
          <w:sz w:val="28"/>
          <w:szCs w:val="28"/>
        </w:rPr>
        <w:t>онная конструкция, в том числе в тех случаях, если оно поступило собственнику или иному законному владельцу недвижимого имущества, к которому присоединена информационная конструкция, но по обстоятельствам, зависящим от него, не было ему вручено или собственник или иной законный</w:t>
      </w:r>
      <w:proofErr w:type="gramEnd"/>
      <w:r w:rsidR="00947AF2" w:rsidRPr="009A6C00">
        <w:rPr>
          <w:sz w:val="28"/>
          <w:szCs w:val="28"/>
        </w:rPr>
        <w:t xml:space="preserve"> владелец недвижимого имущ</w:t>
      </w:r>
      <w:r w:rsidR="00947AF2" w:rsidRPr="009A6C00">
        <w:rPr>
          <w:sz w:val="28"/>
          <w:szCs w:val="28"/>
        </w:rPr>
        <w:t>е</w:t>
      </w:r>
      <w:r w:rsidR="00947AF2" w:rsidRPr="009A6C00">
        <w:rPr>
          <w:sz w:val="28"/>
          <w:szCs w:val="28"/>
        </w:rPr>
        <w:t>ства, к которому присоединена информационная конструкция, не ознакомился с ним.</w:t>
      </w:r>
    </w:p>
    <w:p w14:paraId="59A44C68" w14:textId="3EC3595E" w:rsidR="00947AF2" w:rsidRPr="009A6C00" w:rsidRDefault="009A6C00" w:rsidP="009A6C00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47AF2" w:rsidRPr="009A6C00">
        <w:rPr>
          <w:sz w:val="28"/>
          <w:szCs w:val="28"/>
        </w:rPr>
        <w:t>Демонтаж, хранение или утилизация информационной конструкции, в случае если владелец информационной конструкции не обратился за возвратом информ</w:t>
      </w:r>
      <w:r w:rsidR="00947AF2" w:rsidRPr="009A6C00">
        <w:rPr>
          <w:sz w:val="28"/>
          <w:szCs w:val="28"/>
        </w:rPr>
        <w:t>а</w:t>
      </w:r>
      <w:r w:rsidR="00947AF2" w:rsidRPr="009A6C00">
        <w:rPr>
          <w:sz w:val="28"/>
          <w:szCs w:val="28"/>
        </w:rPr>
        <w:t>ционной конструкции, осуществляется за счет собственника или иного законного владельца недвижимого имущества, к которому была присоединена информацио</w:t>
      </w:r>
      <w:r w:rsidR="00947AF2" w:rsidRPr="009A6C00">
        <w:rPr>
          <w:sz w:val="28"/>
          <w:szCs w:val="28"/>
        </w:rPr>
        <w:t>н</w:t>
      </w:r>
      <w:r w:rsidR="00947AF2" w:rsidRPr="009A6C00">
        <w:rPr>
          <w:sz w:val="28"/>
          <w:szCs w:val="28"/>
        </w:rPr>
        <w:t>ная конструкция.</w:t>
      </w:r>
    </w:p>
    <w:p w14:paraId="0F140508" w14:textId="3B6884C0" w:rsidR="00947AF2" w:rsidRPr="009A6C00" w:rsidRDefault="009A6C00" w:rsidP="009A6C00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47AF2" w:rsidRPr="009A6C00">
        <w:rPr>
          <w:sz w:val="28"/>
          <w:szCs w:val="28"/>
        </w:rPr>
        <w:t xml:space="preserve">4.5. </w:t>
      </w:r>
      <w:proofErr w:type="gramStart"/>
      <w:r w:rsidR="00947AF2" w:rsidRPr="009A6C00">
        <w:rPr>
          <w:sz w:val="28"/>
          <w:szCs w:val="28"/>
        </w:rPr>
        <w:t>Если в установленный предписанием срок собственник или иной зако</w:t>
      </w:r>
      <w:r w:rsidR="00947AF2" w:rsidRPr="009A6C00">
        <w:rPr>
          <w:sz w:val="28"/>
          <w:szCs w:val="28"/>
        </w:rPr>
        <w:t>н</w:t>
      </w:r>
      <w:r w:rsidR="00947AF2" w:rsidRPr="009A6C00">
        <w:rPr>
          <w:sz w:val="28"/>
          <w:szCs w:val="28"/>
        </w:rPr>
        <w:t>ный владелец недвижимого имущества, к которому была присоединена информац</w:t>
      </w:r>
      <w:r w:rsidR="00947AF2" w:rsidRPr="009A6C00">
        <w:rPr>
          <w:sz w:val="28"/>
          <w:szCs w:val="28"/>
        </w:rPr>
        <w:t>и</w:t>
      </w:r>
      <w:r w:rsidR="00947AF2" w:rsidRPr="009A6C00">
        <w:rPr>
          <w:sz w:val="28"/>
          <w:szCs w:val="28"/>
        </w:rPr>
        <w:t>онная конструкция, не выполнил обязанность по демонтажу информационной ко</w:t>
      </w:r>
      <w:r w:rsidR="00947AF2" w:rsidRPr="009A6C00">
        <w:rPr>
          <w:sz w:val="28"/>
          <w:szCs w:val="28"/>
        </w:rPr>
        <w:t>н</w:t>
      </w:r>
      <w:r w:rsidR="00947AF2" w:rsidRPr="009A6C00">
        <w:rPr>
          <w:sz w:val="28"/>
          <w:szCs w:val="28"/>
        </w:rPr>
        <w:t xml:space="preserve">струкции, демонтаж информационной конструкции осуществляется за счет средств </w:t>
      </w:r>
      <w:r w:rsidR="00947AF2" w:rsidRPr="00E960B1">
        <w:rPr>
          <w:sz w:val="28"/>
          <w:szCs w:val="28"/>
        </w:rPr>
        <w:t>бюджета</w:t>
      </w:r>
      <w:r w:rsidR="00E960B1" w:rsidRPr="00E960B1">
        <w:rPr>
          <w:sz w:val="28"/>
          <w:szCs w:val="28"/>
        </w:rPr>
        <w:t xml:space="preserve"> сельсовета</w:t>
      </w:r>
      <w:r w:rsidR="00947AF2" w:rsidRPr="00E960B1">
        <w:rPr>
          <w:sz w:val="28"/>
          <w:szCs w:val="28"/>
        </w:rPr>
        <w:t xml:space="preserve"> </w:t>
      </w:r>
      <w:r w:rsidR="00947AF2" w:rsidRPr="009A6C00">
        <w:rPr>
          <w:sz w:val="28"/>
          <w:szCs w:val="28"/>
        </w:rPr>
        <w:t xml:space="preserve">в течение шести месяцев со дня истечения установленного в </w:t>
      </w:r>
      <w:hyperlink w:anchor="P146">
        <w:r w:rsidR="00947AF2" w:rsidRPr="009A6C00">
          <w:rPr>
            <w:sz w:val="28"/>
            <w:szCs w:val="28"/>
          </w:rPr>
          <w:t>пункте 4.4</w:t>
        </w:r>
      </w:hyperlink>
      <w:r w:rsidR="00947AF2" w:rsidRPr="009A6C00">
        <w:rPr>
          <w:sz w:val="28"/>
          <w:szCs w:val="28"/>
        </w:rPr>
        <w:t xml:space="preserve"> Порядка срока для демонтажа информационной конструкции.</w:t>
      </w:r>
      <w:proofErr w:type="gramEnd"/>
    </w:p>
    <w:p w14:paraId="0E11AFD1" w14:textId="5BFB5F07" w:rsidR="00947AF2" w:rsidRPr="009A6C00" w:rsidRDefault="009A6C00" w:rsidP="009A6C00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47AF2" w:rsidRPr="009A6C00">
        <w:rPr>
          <w:sz w:val="28"/>
          <w:szCs w:val="28"/>
        </w:rPr>
        <w:t>По требованию уполномоченного органа владелец информационной ко</w:t>
      </w:r>
      <w:r w:rsidR="00947AF2" w:rsidRPr="009A6C00">
        <w:rPr>
          <w:sz w:val="28"/>
          <w:szCs w:val="28"/>
        </w:rPr>
        <w:t>н</w:t>
      </w:r>
      <w:r w:rsidR="00947AF2" w:rsidRPr="009A6C00">
        <w:rPr>
          <w:sz w:val="28"/>
          <w:szCs w:val="28"/>
        </w:rPr>
        <w:t>струкции, а в случае, если владелец информационной конструкции неизвестен, со</w:t>
      </w:r>
      <w:r w:rsidR="00947AF2" w:rsidRPr="009A6C00">
        <w:rPr>
          <w:sz w:val="28"/>
          <w:szCs w:val="28"/>
        </w:rPr>
        <w:t>б</w:t>
      </w:r>
      <w:r w:rsidR="00947AF2" w:rsidRPr="009A6C00">
        <w:rPr>
          <w:sz w:val="28"/>
          <w:szCs w:val="28"/>
        </w:rPr>
        <w:t>ственник или иной законный владелец недвижимого имущества, к которому была присоединена информационная конструкция, обязан возместить расходы, понесе</w:t>
      </w:r>
      <w:r w:rsidR="00947AF2" w:rsidRPr="009A6C00">
        <w:rPr>
          <w:sz w:val="28"/>
          <w:szCs w:val="28"/>
        </w:rPr>
        <w:t>н</w:t>
      </w:r>
      <w:r w:rsidR="00947AF2" w:rsidRPr="009A6C00">
        <w:rPr>
          <w:sz w:val="28"/>
          <w:szCs w:val="28"/>
        </w:rPr>
        <w:t xml:space="preserve">ные в связи с </w:t>
      </w:r>
      <w:proofErr w:type="spellStart"/>
      <w:r w:rsidR="00947AF2" w:rsidRPr="009A6C00">
        <w:rPr>
          <w:sz w:val="28"/>
          <w:szCs w:val="28"/>
        </w:rPr>
        <w:t>демонтажом</w:t>
      </w:r>
      <w:proofErr w:type="spellEnd"/>
      <w:r w:rsidR="00947AF2" w:rsidRPr="009A6C00">
        <w:rPr>
          <w:sz w:val="28"/>
          <w:szCs w:val="28"/>
        </w:rPr>
        <w:t xml:space="preserve"> инфо</w:t>
      </w:r>
      <w:bookmarkStart w:id="11" w:name="_GoBack"/>
      <w:bookmarkEnd w:id="11"/>
      <w:r w:rsidR="00947AF2" w:rsidRPr="009A6C00">
        <w:rPr>
          <w:sz w:val="28"/>
          <w:szCs w:val="28"/>
        </w:rPr>
        <w:t xml:space="preserve">рмационной конструкции, ее хранением и </w:t>
      </w:r>
      <w:proofErr w:type="gramStart"/>
      <w:r w:rsidR="00947AF2" w:rsidRPr="009A6C00">
        <w:rPr>
          <w:sz w:val="28"/>
          <w:szCs w:val="28"/>
        </w:rPr>
        <w:t>утилиз</w:t>
      </w:r>
      <w:r w:rsidR="00947AF2" w:rsidRPr="009A6C00">
        <w:rPr>
          <w:sz w:val="28"/>
          <w:szCs w:val="28"/>
        </w:rPr>
        <w:t>а</w:t>
      </w:r>
      <w:r w:rsidR="00947AF2" w:rsidRPr="009A6C00">
        <w:rPr>
          <w:sz w:val="28"/>
          <w:szCs w:val="28"/>
        </w:rPr>
        <w:t>цией</w:t>
      </w:r>
      <w:proofErr w:type="gramEnd"/>
      <w:r w:rsidR="00947AF2" w:rsidRPr="009A6C00">
        <w:rPr>
          <w:sz w:val="28"/>
          <w:szCs w:val="28"/>
        </w:rPr>
        <w:t xml:space="preserve"> в случае если владелец информационной конструкции не обратился за возвр</w:t>
      </w:r>
      <w:r w:rsidR="00947AF2" w:rsidRPr="009A6C00">
        <w:rPr>
          <w:sz w:val="28"/>
          <w:szCs w:val="28"/>
        </w:rPr>
        <w:t>а</w:t>
      </w:r>
      <w:r w:rsidR="00947AF2" w:rsidRPr="009A6C00">
        <w:rPr>
          <w:sz w:val="28"/>
          <w:szCs w:val="28"/>
        </w:rPr>
        <w:t xml:space="preserve">том данной информационной конструкции в срок, установленный </w:t>
      </w:r>
      <w:hyperlink w:anchor="P156">
        <w:r w:rsidR="00947AF2" w:rsidRPr="009A6C00">
          <w:rPr>
            <w:sz w:val="28"/>
            <w:szCs w:val="28"/>
          </w:rPr>
          <w:t>пунктом 4.10</w:t>
        </w:r>
      </w:hyperlink>
      <w:r w:rsidR="00947AF2" w:rsidRPr="009A6C00">
        <w:rPr>
          <w:sz w:val="28"/>
          <w:szCs w:val="28"/>
        </w:rPr>
        <w:t xml:space="preserve"> П</w:t>
      </w:r>
      <w:r w:rsidR="00947AF2" w:rsidRPr="009A6C00">
        <w:rPr>
          <w:sz w:val="28"/>
          <w:szCs w:val="28"/>
        </w:rPr>
        <w:t>о</w:t>
      </w:r>
      <w:r w:rsidR="00947AF2" w:rsidRPr="009A6C00">
        <w:rPr>
          <w:sz w:val="28"/>
          <w:szCs w:val="28"/>
        </w:rPr>
        <w:t>рядка.</w:t>
      </w:r>
    </w:p>
    <w:p w14:paraId="5792A956" w14:textId="798BCD24" w:rsidR="00947AF2" w:rsidRPr="009A6C00" w:rsidRDefault="009A6C00" w:rsidP="009A6C00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47AF2" w:rsidRPr="009A6C00">
        <w:rPr>
          <w:sz w:val="28"/>
          <w:szCs w:val="28"/>
        </w:rPr>
        <w:t>4.6. Если владелец информационной конструкции, собственник или иной з</w:t>
      </w:r>
      <w:r w:rsidR="00947AF2" w:rsidRPr="009A6C00">
        <w:rPr>
          <w:sz w:val="28"/>
          <w:szCs w:val="28"/>
        </w:rPr>
        <w:t>а</w:t>
      </w:r>
      <w:r w:rsidR="00947AF2" w:rsidRPr="009A6C00">
        <w:rPr>
          <w:sz w:val="28"/>
          <w:szCs w:val="28"/>
        </w:rPr>
        <w:t>конный владелец недвижимого имущества, к которому присоединена информац</w:t>
      </w:r>
      <w:r w:rsidR="00947AF2" w:rsidRPr="009A6C00">
        <w:rPr>
          <w:sz w:val="28"/>
          <w:szCs w:val="28"/>
        </w:rPr>
        <w:t>и</w:t>
      </w:r>
      <w:r w:rsidR="00947AF2" w:rsidRPr="009A6C00">
        <w:rPr>
          <w:sz w:val="28"/>
          <w:szCs w:val="28"/>
        </w:rPr>
        <w:t>онная конструкция, неизвестны, ее демонтаж осуществляется за счет средств</w:t>
      </w:r>
      <w:r w:rsidR="00D634F2" w:rsidRPr="009A6C00">
        <w:rPr>
          <w:sz w:val="28"/>
          <w:szCs w:val="28"/>
        </w:rPr>
        <w:t xml:space="preserve"> </w:t>
      </w:r>
      <w:r w:rsidR="00947AF2" w:rsidRPr="00E960B1">
        <w:rPr>
          <w:sz w:val="28"/>
          <w:szCs w:val="28"/>
        </w:rPr>
        <w:t>бю</w:t>
      </w:r>
      <w:r w:rsidR="00947AF2" w:rsidRPr="00E960B1">
        <w:rPr>
          <w:sz w:val="28"/>
          <w:szCs w:val="28"/>
        </w:rPr>
        <w:t>д</w:t>
      </w:r>
      <w:r w:rsidR="00947AF2" w:rsidRPr="00E960B1">
        <w:rPr>
          <w:sz w:val="28"/>
          <w:szCs w:val="28"/>
        </w:rPr>
        <w:t>жета</w:t>
      </w:r>
      <w:r w:rsidR="00E960B1" w:rsidRPr="00E960B1">
        <w:rPr>
          <w:sz w:val="28"/>
          <w:szCs w:val="28"/>
        </w:rPr>
        <w:t xml:space="preserve"> сельсовета</w:t>
      </w:r>
      <w:r w:rsidR="00947AF2" w:rsidRPr="009A6C00">
        <w:rPr>
          <w:sz w:val="28"/>
          <w:szCs w:val="28"/>
        </w:rPr>
        <w:t xml:space="preserve"> в течение шести месяцев со дня выявления факта нарушения П</w:t>
      </w:r>
      <w:r w:rsidR="00947AF2" w:rsidRPr="009A6C00">
        <w:rPr>
          <w:sz w:val="28"/>
          <w:szCs w:val="28"/>
        </w:rPr>
        <w:t>о</w:t>
      </w:r>
      <w:r w:rsidR="00947AF2" w:rsidRPr="009A6C00">
        <w:rPr>
          <w:sz w:val="28"/>
          <w:szCs w:val="28"/>
        </w:rPr>
        <w:t>рядка.</w:t>
      </w:r>
    </w:p>
    <w:p w14:paraId="30771BDD" w14:textId="64663D5F" w:rsidR="00947AF2" w:rsidRPr="009A6C00" w:rsidRDefault="009A6C00" w:rsidP="009A6C00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47AF2" w:rsidRPr="009A6C00">
        <w:rPr>
          <w:sz w:val="28"/>
          <w:szCs w:val="28"/>
        </w:rPr>
        <w:t xml:space="preserve">4.7. </w:t>
      </w:r>
      <w:proofErr w:type="gramStart"/>
      <w:r w:rsidR="00947AF2" w:rsidRPr="009A6C00">
        <w:rPr>
          <w:sz w:val="28"/>
          <w:szCs w:val="28"/>
        </w:rPr>
        <w:t>Если информационная конструкция присоединена к объекту муниципал</w:t>
      </w:r>
      <w:r w:rsidR="00947AF2" w:rsidRPr="009A6C00">
        <w:rPr>
          <w:sz w:val="28"/>
          <w:szCs w:val="28"/>
        </w:rPr>
        <w:t>ь</w:t>
      </w:r>
      <w:r w:rsidR="00947AF2" w:rsidRPr="009A6C00">
        <w:rPr>
          <w:sz w:val="28"/>
          <w:szCs w:val="28"/>
        </w:rPr>
        <w:t>ного имущества или к общему имуществу собственников помещений в многоква</w:t>
      </w:r>
      <w:r w:rsidR="00947AF2" w:rsidRPr="009A6C00">
        <w:rPr>
          <w:sz w:val="28"/>
          <w:szCs w:val="28"/>
        </w:rPr>
        <w:t>р</w:t>
      </w:r>
      <w:r w:rsidR="00947AF2" w:rsidRPr="009A6C00">
        <w:rPr>
          <w:sz w:val="28"/>
          <w:szCs w:val="28"/>
        </w:rPr>
        <w:t xml:space="preserve">тирном доме, и в установленный срок владелец информационной конструкции не выполнил обязанность по демонтажу информационной конструкции, ее демонтаж осуществляется за счет средств </w:t>
      </w:r>
      <w:r w:rsidR="00EC7D94" w:rsidRPr="001B3131">
        <w:rPr>
          <w:color w:val="FF0000"/>
          <w:sz w:val="28"/>
          <w:szCs w:val="28"/>
        </w:rPr>
        <w:t xml:space="preserve"> </w:t>
      </w:r>
      <w:r w:rsidR="00947AF2" w:rsidRPr="00E960B1">
        <w:rPr>
          <w:sz w:val="28"/>
          <w:szCs w:val="28"/>
        </w:rPr>
        <w:t>бюджета</w:t>
      </w:r>
      <w:r w:rsidR="00E960B1" w:rsidRPr="00E960B1">
        <w:rPr>
          <w:sz w:val="28"/>
          <w:szCs w:val="28"/>
        </w:rPr>
        <w:t xml:space="preserve"> сельсовета</w:t>
      </w:r>
      <w:r w:rsidR="00947AF2" w:rsidRPr="001B3131">
        <w:rPr>
          <w:color w:val="FF0000"/>
          <w:sz w:val="28"/>
          <w:szCs w:val="28"/>
        </w:rPr>
        <w:t xml:space="preserve"> </w:t>
      </w:r>
      <w:r w:rsidR="00947AF2" w:rsidRPr="009A6C00">
        <w:rPr>
          <w:sz w:val="28"/>
          <w:szCs w:val="28"/>
        </w:rPr>
        <w:t xml:space="preserve">в течение шести месяцев со дня истечения установленного в </w:t>
      </w:r>
      <w:hyperlink w:anchor="P142">
        <w:r w:rsidR="00947AF2" w:rsidRPr="009A6C00">
          <w:rPr>
            <w:sz w:val="28"/>
            <w:szCs w:val="28"/>
          </w:rPr>
          <w:t>пункте 4.2</w:t>
        </w:r>
      </w:hyperlink>
      <w:r w:rsidR="00947AF2" w:rsidRPr="009A6C00">
        <w:rPr>
          <w:sz w:val="28"/>
          <w:szCs w:val="28"/>
        </w:rPr>
        <w:t xml:space="preserve"> Порядка срока для демонтажа информац</w:t>
      </w:r>
      <w:r w:rsidR="00947AF2" w:rsidRPr="009A6C00">
        <w:rPr>
          <w:sz w:val="28"/>
          <w:szCs w:val="28"/>
        </w:rPr>
        <w:t>и</w:t>
      </w:r>
      <w:r w:rsidR="00947AF2" w:rsidRPr="009A6C00">
        <w:rPr>
          <w:sz w:val="28"/>
          <w:szCs w:val="28"/>
        </w:rPr>
        <w:t>онной конструкции.</w:t>
      </w:r>
      <w:proofErr w:type="gramEnd"/>
    </w:p>
    <w:p w14:paraId="6474BC08" w14:textId="2CA21B7B" w:rsidR="00947AF2" w:rsidRPr="009A6C00" w:rsidRDefault="009A6C00" w:rsidP="009A6C00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47AF2" w:rsidRPr="009A6C00">
        <w:rPr>
          <w:sz w:val="28"/>
          <w:szCs w:val="28"/>
        </w:rPr>
        <w:t xml:space="preserve">По требованию </w:t>
      </w:r>
      <w:r w:rsidR="00A42D32" w:rsidRPr="009A6C00">
        <w:rPr>
          <w:sz w:val="28"/>
          <w:szCs w:val="28"/>
        </w:rPr>
        <w:t xml:space="preserve">Администрации </w:t>
      </w:r>
      <w:r w:rsidR="00D634F2" w:rsidRPr="009A6C00">
        <w:rPr>
          <w:sz w:val="28"/>
          <w:szCs w:val="28"/>
        </w:rPr>
        <w:t>сельсовета</w:t>
      </w:r>
      <w:r w:rsidR="00A42D32" w:rsidRPr="009A6C00">
        <w:rPr>
          <w:sz w:val="28"/>
          <w:szCs w:val="28"/>
        </w:rPr>
        <w:t xml:space="preserve"> </w:t>
      </w:r>
      <w:r w:rsidR="00947AF2" w:rsidRPr="009A6C00">
        <w:rPr>
          <w:sz w:val="28"/>
          <w:szCs w:val="28"/>
        </w:rPr>
        <w:t>владелец информационной ко</w:t>
      </w:r>
      <w:r w:rsidR="00947AF2" w:rsidRPr="009A6C00">
        <w:rPr>
          <w:sz w:val="28"/>
          <w:szCs w:val="28"/>
        </w:rPr>
        <w:t>н</w:t>
      </w:r>
      <w:r w:rsidR="00947AF2" w:rsidRPr="009A6C00">
        <w:rPr>
          <w:sz w:val="28"/>
          <w:szCs w:val="28"/>
        </w:rPr>
        <w:t xml:space="preserve">струкции обязан возместить расходы, понесенные в связи с </w:t>
      </w:r>
      <w:proofErr w:type="spellStart"/>
      <w:r w:rsidR="00947AF2" w:rsidRPr="009A6C00">
        <w:rPr>
          <w:sz w:val="28"/>
          <w:szCs w:val="28"/>
        </w:rPr>
        <w:t>демонтажом</w:t>
      </w:r>
      <w:proofErr w:type="spellEnd"/>
      <w:r w:rsidR="00947AF2" w:rsidRPr="009A6C00">
        <w:rPr>
          <w:sz w:val="28"/>
          <w:szCs w:val="28"/>
        </w:rPr>
        <w:t xml:space="preserve"> информ</w:t>
      </w:r>
      <w:r w:rsidR="00947AF2" w:rsidRPr="009A6C00">
        <w:rPr>
          <w:sz w:val="28"/>
          <w:szCs w:val="28"/>
        </w:rPr>
        <w:t>а</w:t>
      </w:r>
      <w:r w:rsidR="00947AF2" w:rsidRPr="009A6C00">
        <w:rPr>
          <w:sz w:val="28"/>
          <w:szCs w:val="28"/>
        </w:rPr>
        <w:t xml:space="preserve">ционной конструкции, ее хранением и </w:t>
      </w:r>
      <w:r w:rsidR="00A42D32" w:rsidRPr="009A6C00">
        <w:rPr>
          <w:sz w:val="28"/>
          <w:szCs w:val="28"/>
        </w:rPr>
        <w:t>утилизацией, в случае если</w:t>
      </w:r>
      <w:r w:rsidR="00947AF2" w:rsidRPr="009A6C00">
        <w:rPr>
          <w:sz w:val="28"/>
          <w:szCs w:val="28"/>
        </w:rPr>
        <w:t xml:space="preserve"> владелец инфо</w:t>
      </w:r>
      <w:r w:rsidR="00947AF2" w:rsidRPr="009A6C00">
        <w:rPr>
          <w:sz w:val="28"/>
          <w:szCs w:val="28"/>
        </w:rPr>
        <w:t>р</w:t>
      </w:r>
      <w:r w:rsidR="00947AF2" w:rsidRPr="009A6C00">
        <w:rPr>
          <w:sz w:val="28"/>
          <w:szCs w:val="28"/>
        </w:rPr>
        <w:lastRenderedPageBreak/>
        <w:t xml:space="preserve">мационной конструкции не обратился за возвратом информационной конструкции в срок, установленный </w:t>
      </w:r>
      <w:hyperlink w:anchor="P156">
        <w:r w:rsidR="00947AF2" w:rsidRPr="009A6C00">
          <w:rPr>
            <w:sz w:val="28"/>
            <w:szCs w:val="28"/>
          </w:rPr>
          <w:t>пунктом 4.10</w:t>
        </w:r>
      </w:hyperlink>
      <w:r w:rsidR="00947AF2" w:rsidRPr="009A6C00">
        <w:rPr>
          <w:sz w:val="28"/>
          <w:szCs w:val="28"/>
        </w:rPr>
        <w:t xml:space="preserve"> Порядка.</w:t>
      </w:r>
    </w:p>
    <w:p w14:paraId="6D5E7B6F" w14:textId="55C35DB9" w:rsidR="00947AF2" w:rsidRPr="009A6C00" w:rsidRDefault="009A6C00" w:rsidP="009A6C00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47AF2" w:rsidRPr="009A6C00">
        <w:rPr>
          <w:sz w:val="28"/>
          <w:szCs w:val="28"/>
        </w:rPr>
        <w:t>4.8. Если информационная конструкция присоединена к объекту муниципал</w:t>
      </w:r>
      <w:r w:rsidR="00947AF2" w:rsidRPr="009A6C00">
        <w:rPr>
          <w:sz w:val="28"/>
          <w:szCs w:val="28"/>
        </w:rPr>
        <w:t>ь</w:t>
      </w:r>
      <w:r w:rsidR="00947AF2" w:rsidRPr="009A6C00">
        <w:rPr>
          <w:sz w:val="28"/>
          <w:szCs w:val="28"/>
        </w:rPr>
        <w:t>ного имущества или к общему имуществу собственников помещений в многоква</w:t>
      </w:r>
      <w:r w:rsidR="00947AF2" w:rsidRPr="009A6C00">
        <w:rPr>
          <w:sz w:val="28"/>
          <w:szCs w:val="28"/>
        </w:rPr>
        <w:t>р</w:t>
      </w:r>
      <w:r w:rsidR="00947AF2" w:rsidRPr="009A6C00">
        <w:rPr>
          <w:sz w:val="28"/>
          <w:szCs w:val="28"/>
        </w:rPr>
        <w:t xml:space="preserve">тирном доме, и владелец информационной конструкции неизвестен, ее демонтаж осуществляется за счет средств </w:t>
      </w:r>
      <w:r w:rsidR="00541338" w:rsidRPr="001B3131">
        <w:rPr>
          <w:color w:val="FF0000"/>
          <w:sz w:val="28"/>
          <w:szCs w:val="28"/>
        </w:rPr>
        <w:t xml:space="preserve"> </w:t>
      </w:r>
      <w:r w:rsidR="00947AF2" w:rsidRPr="00E960B1">
        <w:rPr>
          <w:sz w:val="28"/>
          <w:szCs w:val="28"/>
        </w:rPr>
        <w:t xml:space="preserve">бюджета </w:t>
      </w:r>
      <w:r w:rsidR="00E960B1" w:rsidRPr="00E960B1">
        <w:rPr>
          <w:sz w:val="28"/>
          <w:szCs w:val="28"/>
        </w:rPr>
        <w:t xml:space="preserve"> сельсовета </w:t>
      </w:r>
      <w:r w:rsidR="00947AF2" w:rsidRPr="009A6C00">
        <w:rPr>
          <w:sz w:val="28"/>
          <w:szCs w:val="28"/>
        </w:rPr>
        <w:t>в течение шести месяцев со дня выявления факта нарушения Порядка.</w:t>
      </w:r>
    </w:p>
    <w:p w14:paraId="5CB24D2E" w14:textId="591B33F0" w:rsidR="00947AF2" w:rsidRPr="009A6C00" w:rsidRDefault="009A6C00" w:rsidP="009A6C00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47AF2" w:rsidRPr="009A6C00">
        <w:rPr>
          <w:sz w:val="28"/>
          <w:szCs w:val="28"/>
        </w:rPr>
        <w:t>4.9. Демонтаж, хранение и утилизация информационной конструкции ос</w:t>
      </w:r>
      <w:r w:rsidR="00947AF2" w:rsidRPr="009A6C00">
        <w:rPr>
          <w:sz w:val="28"/>
          <w:szCs w:val="28"/>
        </w:rPr>
        <w:t>у</w:t>
      </w:r>
      <w:r w:rsidR="00947AF2" w:rsidRPr="009A6C00">
        <w:rPr>
          <w:sz w:val="28"/>
          <w:szCs w:val="28"/>
        </w:rPr>
        <w:t xml:space="preserve">ществляются по договору, заключаемому </w:t>
      </w:r>
      <w:r w:rsidR="00541338" w:rsidRPr="009A6C00">
        <w:rPr>
          <w:sz w:val="28"/>
          <w:szCs w:val="28"/>
        </w:rPr>
        <w:t xml:space="preserve">Администрацией </w:t>
      </w:r>
      <w:r w:rsidR="00AB5429" w:rsidRPr="009A6C00">
        <w:rPr>
          <w:sz w:val="28"/>
          <w:szCs w:val="28"/>
        </w:rPr>
        <w:t>сельсовета</w:t>
      </w:r>
      <w:r w:rsidR="00541338" w:rsidRPr="009A6C00">
        <w:rPr>
          <w:sz w:val="28"/>
          <w:szCs w:val="28"/>
        </w:rPr>
        <w:t xml:space="preserve"> </w:t>
      </w:r>
      <w:r w:rsidR="00947AF2" w:rsidRPr="009A6C00">
        <w:rPr>
          <w:sz w:val="28"/>
          <w:szCs w:val="28"/>
        </w:rPr>
        <w:t>со специал</w:t>
      </w:r>
      <w:r w:rsidR="00947AF2" w:rsidRPr="009A6C00">
        <w:rPr>
          <w:sz w:val="28"/>
          <w:szCs w:val="28"/>
        </w:rPr>
        <w:t>и</w:t>
      </w:r>
      <w:r w:rsidR="00947AF2" w:rsidRPr="009A6C00">
        <w:rPr>
          <w:sz w:val="28"/>
          <w:szCs w:val="28"/>
        </w:rPr>
        <w:t xml:space="preserve">зированной организацией в соответствии с Федеральным </w:t>
      </w:r>
      <w:hyperlink r:id="rId16">
        <w:r w:rsidR="00947AF2" w:rsidRPr="009A6C00">
          <w:rPr>
            <w:sz w:val="28"/>
            <w:szCs w:val="28"/>
          </w:rPr>
          <w:t>законом</w:t>
        </w:r>
      </w:hyperlink>
      <w:r w:rsidR="00947AF2" w:rsidRPr="009A6C00">
        <w:rPr>
          <w:sz w:val="28"/>
          <w:szCs w:val="28"/>
        </w:rPr>
        <w:t xml:space="preserve"> от 05.04.2013 </w:t>
      </w:r>
      <w:r w:rsidR="001B3131">
        <w:rPr>
          <w:sz w:val="28"/>
          <w:szCs w:val="28"/>
        </w:rPr>
        <w:t xml:space="preserve">      </w:t>
      </w:r>
      <w:r w:rsidR="00541338" w:rsidRPr="009A6C00">
        <w:rPr>
          <w:sz w:val="28"/>
          <w:szCs w:val="28"/>
        </w:rPr>
        <w:t>№</w:t>
      </w:r>
      <w:r w:rsidR="00947AF2" w:rsidRPr="009A6C00">
        <w:rPr>
          <w:sz w:val="28"/>
          <w:szCs w:val="28"/>
        </w:rPr>
        <w:t xml:space="preserve"> 44-ФЗ </w:t>
      </w:r>
      <w:r w:rsidR="00541338" w:rsidRPr="009A6C00">
        <w:rPr>
          <w:sz w:val="28"/>
          <w:szCs w:val="28"/>
        </w:rPr>
        <w:t>«</w:t>
      </w:r>
      <w:r w:rsidR="00947AF2" w:rsidRPr="009A6C00">
        <w:rPr>
          <w:sz w:val="28"/>
          <w:szCs w:val="28"/>
        </w:rPr>
        <w:t>О контрактной системе в сфере закупок товаров, работ, услуг для обесп</w:t>
      </w:r>
      <w:r w:rsidR="00947AF2" w:rsidRPr="009A6C00">
        <w:rPr>
          <w:sz w:val="28"/>
          <w:szCs w:val="28"/>
        </w:rPr>
        <w:t>е</w:t>
      </w:r>
      <w:r w:rsidR="00947AF2" w:rsidRPr="009A6C00">
        <w:rPr>
          <w:sz w:val="28"/>
          <w:szCs w:val="28"/>
        </w:rPr>
        <w:t>чения государственных и муниципальных нужд</w:t>
      </w:r>
      <w:r w:rsidR="00541338" w:rsidRPr="009A6C00">
        <w:rPr>
          <w:sz w:val="28"/>
          <w:szCs w:val="28"/>
        </w:rPr>
        <w:t>»</w:t>
      </w:r>
      <w:r w:rsidR="00947AF2" w:rsidRPr="009A6C00">
        <w:rPr>
          <w:sz w:val="28"/>
          <w:szCs w:val="28"/>
        </w:rPr>
        <w:t>.</w:t>
      </w:r>
    </w:p>
    <w:p w14:paraId="3F47C14A" w14:textId="2B7E5F52" w:rsidR="00947AF2" w:rsidRPr="009A6C00" w:rsidRDefault="009A6C00" w:rsidP="009A6C00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47AF2" w:rsidRPr="009A6C00">
        <w:rPr>
          <w:sz w:val="28"/>
          <w:szCs w:val="28"/>
        </w:rPr>
        <w:t>Хранение демонтированных информационных конструкций осуществляется в течение одного месяца со дня демонтажа. По истечении указанного срока, в случае отсутствия обращения владельца информационной конструкции о возврате инфо</w:t>
      </w:r>
      <w:r w:rsidR="00947AF2" w:rsidRPr="009A6C00">
        <w:rPr>
          <w:sz w:val="28"/>
          <w:szCs w:val="28"/>
        </w:rPr>
        <w:t>р</w:t>
      </w:r>
      <w:r w:rsidR="00947AF2" w:rsidRPr="009A6C00">
        <w:rPr>
          <w:sz w:val="28"/>
          <w:szCs w:val="28"/>
        </w:rPr>
        <w:t>мационной конструкции, демонтированные информационные конструкции подл</w:t>
      </w:r>
      <w:r w:rsidR="00947AF2" w:rsidRPr="009A6C00">
        <w:rPr>
          <w:sz w:val="28"/>
          <w:szCs w:val="28"/>
        </w:rPr>
        <w:t>е</w:t>
      </w:r>
      <w:r w:rsidR="00947AF2" w:rsidRPr="009A6C00">
        <w:rPr>
          <w:sz w:val="28"/>
          <w:szCs w:val="28"/>
        </w:rPr>
        <w:t>жат утилизации.</w:t>
      </w:r>
    </w:p>
    <w:p w14:paraId="3ECF1D15" w14:textId="2A1B85A9" w:rsidR="00947AF2" w:rsidRPr="009A6C00" w:rsidRDefault="009A6C00" w:rsidP="009A6C00">
      <w:pPr>
        <w:pStyle w:val="a8"/>
        <w:jc w:val="both"/>
        <w:rPr>
          <w:sz w:val="28"/>
          <w:szCs w:val="28"/>
        </w:rPr>
      </w:pPr>
      <w:bookmarkStart w:id="12" w:name="P156"/>
      <w:bookmarkEnd w:id="12"/>
      <w:r>
        <w:rPr>
          <w:sz w:val="28"/>
          <w:szCs w:val="28"/>
        </w:rPr>
        <w:t xml:space="preserve">          </w:t>
      </w:r>
      <w:r w:rsidR="00947AF2" w:rsidRPr="009A6C00">
        <w:rPr>
          <w:sz w:val="28"/>
          <w:szCs w:val="28"/>
        </w:rPr>
        <w:t xml:space="preserve">4.10. Информационные конструкции возвращаются владельцу после оплаты им затрат, связанных с </w:t>
      </w:r>
      <w:proofErr w:type="spellStart"/>
      <w:r w:rsidR="00947AF2" w:rsidRPr="009A6C00">
        <w:rPr>
          <w:sz w:val="28"/>
          <w:szCs w:val="28"/>
        </w:rPr>
        <w:t>демонтажом</w:t>
      </w:r>
      <w:proofErr w:type="spellEnd"/>
      <w:r w:rsidR="00947AF2" w:rsidRPr="009A6C00">
        <w:rPr>
          <w:sz w:val="28"/>
          <w:szCs w:val="28"/>
        </w:rPr>
        <w:t xml:space="preserve"> и хранением информационной конструкции, в случае обращения владельца информационной конструкции в течение срока хран</w:t>
      </w:r>
      <w:r w:rsidR="00947AF2" w:rsidRPr="009A6C00">
        <w:rPr>
          <w:sz w:val="28"/>
          <w:szCs w:val="28"/>
        </w:rPr>
        <w:t>е</w:t>
      </w:r>
      <w:r w:rsidR="00947AF2" w:rsidRPr="009A6C00">
        <w:rPr>
          <w:sz w:val="28"/>
          <w:szCs w:val="28"/>
        </w:rPr>
        <w:t>ния информационной конструкции в уполномоченный орган.</w:t>
      </w:r>
    </w:p>
    <w:p w14:paraId="2A9B895E" w14:textId="7CE3790F" w:rsidR="00947AF2" w:rsidRPr="009A6C00" w:rsidRDefault="009A6C00" w:rsidP="009A6C00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47AF2" w:rsidRPr="009A6C00">
        <w:rPr>
          <w:sz w:val="28"/>
          <w:szCs w:val="28"/>
        </w:rPr>
        <w:t>4.11. Решение о выдаче предписания о демонтаже информационной констру</w:t>
      </w:r>
      <w:r w:rsidR="00947AF2" w:rsidRPr="009A6C00">
        <w:rPr>
          <w:sz w:val="28"/>
          <w:szCs w:val="28"/>
        </w:rPr>
        <w:t>к</w:t>
      </w:r>
      <w:r w:rsidR="00947AF2" w:rsidRPr="009A6C00">
        <w:rPr>
          <w:sz w:val="28"/>
          <w:szCs w:val="28"/>
        </w:rPr>
        <w:t>ции, демонтаж информационной конструкции могут быть обжалованы в суде или арбитражном суде в установленном порядке.</w:t>
      </w:r>
    </w:p>
    <w:p w14:paraId="3183A751" w14:textId="77777777" w:rsidR="00BD154A" w:rsidRPr="00BD154A" w:rsidRDefault="00BD154A" w:rsidP="00BD154A">
      <w:pPr>
        <w:widowControl w:val="0"/>
        <w:shd w:val="clear" w:color="auto" w:fill="FFFFFF"/>
        <w:autoSpaceDE w:val="0"/>
        <w:autoSpaceDN w:val="0"/>
        <w:adjustRightInd w:val="0"/>
        <w:ind w:left="10"/>
        <w:jc w:val="both"/>
        <w:rPr>
          <w:spacing w:val="-1"/>
          <w:szCs w:val="20"/>
          <w:lang w:eastAsia="ru-RU"/>
        </w:rPr>
      </w:pPr>
    </w:p>
    <w:p w14:paraId="3216A4CA" w14:textId="77777777" w:rsidR="00947AF2" w:rsidRPr="007B229C" w:rsidRDefault="00947AF2">
      <w:pPr>
        <w:rPr>
          <w:sz w:val="28"/>
          <w:szCs w:val="28"/>
        </w:rPr>
      </w:pPr>
    </w:p>
    <w:sectPr w:rsidR="00947AF2" w:rsidRPr="007B229C" w:rsidSect="003E29ED">
      <w:headerReference w:type="default" r:id="rId1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DF4E1F" w14:textId="77777777" w:rsidR="005B1BD6" w:rsidRDefault="005B1BD6" w:rsidP="000426F4">
      <w:r>
        <w:separator/>
      </w:r>
    </w:p>
  </w:endnote>
  <w:endnote w:type="continuationSeparator" w:id="0">
    <w:p w14:paraId="62388C38" w14:textId="77777777" w:rsidR="005B1BD6" w:rsidRDefault="005B1BD6" w:rsidP="00042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3BD971" w14:textId="77777777" w:rsidR="005B1BD6" w:rsidRDefault="005B1BD6" w:rsidP="000426F4">
      <w:r>
        <w:separator/>
      </w:r>
    </w:p>
  </w:footnote>
  <w:footnote w:type="continuationSeparator" w:id="0">
    <w:p w14:paraId="454B5A65" w14:textId="77777777" w:rsidR="005B1BD6" w:rsidRDefault="005B1BD6" w:rsidP="000426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6E1BCC" w14:textId="293C3DC0" w:rsidR="000426F4" w:rsidRDefault="000426F4" w:rsidP="000426F4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CD9"/>
    <w:rsid w:val="000426F4"/>
    <w:rsid w:val="000609F1"/>
    <w:rsid w:val="00062D14"/>
    <w:rsid w:val="000737FF"/>
    <w:rsid w:val="000768F2"/>
    <w:rsid w:val="000B07AA"/>
    <w:rsid w:val="000B5BA5"/>
    <w:rsid w:val="000B66D4"/>
    <w:rsid w:val="00140D4A"/>
    <w:rsid w:val="00181CDB"/>
    <w:rsid w:val="001B3131"/>
    <w:rsid w:val="0020188C"/>
    <w:rsid w:val="0020570D"/>
    <w:rsid w:val="00216892"/>
    <w:rsid w:val="00217154"/>
    <w:rsid w:val="00255715"/>
    <w:rsid w:val="00265D66"/>
    <w:rsid w:val="002B4513"/>
    <w:rsid w:val="002D09B2"/>
    <w:rsid w:val="002D2A89"/>
    <w:rsid w:val="002D57D8"/>
    <w:rsid w:val="002F13D4"/>
    <w:rsid w:val="002F73D2"/>
    <w:rsid w:val="00356468"/>
    <w:rsid w:val="003736AF"/>
    <w:rsid w:val="00377733"/>
    <w:rsid w:val="003912BA"/>
    <w:rsid w:val="0039751B"/>
    <w:rsid w:val="003B65FA"/>
    <w:rsid w:val="003E29ED"/>
    <w:rsid w:val="00426CD9"/>
    <w:rsid w:val="00476301"/>
    <w:rsid w:val="004855C5"/>
    <w:rsid w:val="004C6312"/>
    <w:rsid w:val="004D0D9C"/>
    <w:rsid w:val="005129DD"/>
    <w:rsid w:val="00541338"/>
    <w:rsid w:val="00551AD6"/>
    <w:rsid w:val="00577EE0"/>
    <w:rsid w:val="005B1BD6"/>
    <w:rsid w:val="00617696"/>
    <w:rsid w:val="007233B8"/>
    <w:rsid w:val="007B229C"/>
    <w:rsid w:val="007B2C04"/>
    <w:rsid w:val="007B4924"/>
    <w:rsid w:val="007F657D"/>
    <w:rsid w:val="00882910"/>
    <w:rsid w:val="00913B72"/>
    <w:rsid w:val="00940F71"/>
    <w:rsid w:val="00947AF2"/>
    <w:rsid w:val="009636B3"/>
    <w:rsid w:val="009A15CD"/>
    <w:rsid w:val="009A6C00"/>
    <w:rsid w:val="00A429D3"/>
    <w:rsid w:val="00A42D32"/>
    <w:rsid w:val="00AA0816"/>
    <w:rsid w:val="00AB27D1"/>
    <w:rsid w:val="00AB5429"/>
    <w:rsid w:val="00AC3A1A"/>
    <w:rsid w:val="00AE0346"/>
    <w:rsid w:val="00B17D9E"/>
    <w:rsid w:val="00B30F6C"/>
    <w:rsid w:val="00BB3472"/>
    <w:rsid w:val="00BD154A"/>
    <w:rsid w:val="00BD1B9F"/>
    <w:rsid w:val="00BE0344"/>
    <w:rsid w:val="00BE6418"/>
    <w:rsid w:val="00BF63CF"/>
    <w:rsid w:val="00D210A8"/>
    <w:rsid w:val="00D37B51"/>
    <w:rsid w:val="00D634F2"/>
    <w:rsid w:val="00D73001"/>
    <w:rsid w:val="00D853D6"/>
    <w:rsid w:val="00DC3C26"/>
    <w:rsid w:val="00E00703"/>
    <w:rsid w:val="00E21B7E"/>
    <w:rsid w:val="00E960B1"/>
    <w:rsid w:val="00EC7D94"/>
    <w:rsid w:val="00FA024D"/>
    <w:rsid w:val="00FA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D30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2D2A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character" w:customStyle="1" w:styleId="2">
    <w:name w:val="Основной текст (2)_"/>
    <w:basedOn w:val="a0"/>
    <w:link w:val="20"/>
    <w:rsid w:val="002D2A8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D2A89"/>
    <w:pPr>
      <w:widowControl w:val="0"/>
      <w:shd w:val="clear" w:color="auto" w:fill="FFFFFF"/>
      <w:spacing w:after="180" w:line="288" w:lineRule="exact"/>
      <w:ind w:hanging="360"/>
      <w:jc w:val="right"/>
    </w:pPr>
    <w:rPr>
      <w:sz w:val="20"/>
      <w:szCs w:val="20"/>
      <w:lang w:eastAsia="en-US"/>
    </w:rPr>
  </w:style>
  <w:style w:type="paragraph" w:customStyle="1" w:styleId="ConsPlusNormal">
    <w:name w:val="ConsPlusNormal"/>
    <w:rsid w:val="0025571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62D1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3">
    <w:name w:val="Hyperlink"/>
    <w:basedOn w:val="a0"/>
    <w:uiPriority w:val="99"/>
    <w:semiHidden/>
    <w:unhideWhenUsed/>
    <w:rsid w:val="00E21B7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426F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426F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uiPriority w:val="99"/>
    <w:unhideWhenUsed/>
    <w:rsid w:val="000426F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426F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No Spacing"/>
    <w:uiPriority w:val="1"/>
    <w:qFormat/>
    <w:rsid w:val="00397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3B65F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65FA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2D2A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character" w:customStyle="1" w:styleId="2">
    <w:name w:val="Основной текст (2)_"/>
    <w:basedOn w:val="a0"/>
    <w:link w:val="20"/>
    <w:rsid w:val="002D2A8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D2A89"/>
    <w:pPr>
      <w:widowControl w:val="0"/>
      <w:shd w:val="clear" w:color="auto" w:fill="FFFFFF"/>
      <w:spacing w:after="180" w:line="288" w:lineRule="exact"/>
      <w:ind w:hanging="360"/>
      <w:jc w:val="right"/>
    </w:pPr>
    <w:rPr>
      <w:sz w:val="20"/>
      <w:szCs w:val="20"/>
      <w:lang w:eastAsia="en-US"/>
    </w:rPr>
  </w:style>
  <w:style w:type="paragraph" w:customStyle="1" w:styleId="ConsPlusNormal">
    <w:name w:val="ConsPlusNormal"/>
    <w:rsid w:val="0025571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62D1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3">
    <w:name w:val="Hyperlink"/>
    <w:basedOn w:val="a0"/>
    <w:uiPriority w:val="99"/>
    <w:semiHidden/>
    <w:unhideWhenUsed/>
    <w:rsid w:val="00E21B7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426F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426F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uiPriority w:val="99"/>
    <w:unhideWhenUsed/>
    <w:rsid w:val="000426F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426F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No Spacing"/>
    <w:uiPriority w:val="1"/>
    <w:qFormat/>
    <w:rsid w:val="00397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3B65F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65FA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F626D07CEC88014FCAB31E32D2571D3E4CE6FF19E18633666B33932AE4074FF96577497E03401DCD3468469361R6G" TargetMode="External"/><Relationship Id="rId13" Type="http://schemas.openxmlformats.org/officeDocument/2006/relationships/hyperlink" Target="consultantplus://offline/ref=1EF626D07CEC88014FCAAD1324BE09113C45BAF01BE289643A3468CE7DED0D18AC2A76073A0C5F1DCF2A6B449A41A99CC9CA233B52DEFB789C78B86CR5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EF626D07CEC88014FCAB31E32D2571D3E4FECFC1AE68633666B33932AE4074FF96577497E03401DCD3468469361R6G" TargetMode="External"/><Relationship Id="rId12" Type="http://schemas.openxmlformats.org/officeDocument/2006/relationships/hyperlink" Target="consultantplus://offline/ref=1EF626D07CEC88014FCAB31E32D2571D3E4DE7FF15E58633666B33932AE4074FF96577497E03401DCD3468469361R6G" TargetMode="External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EF626D07CEC88014FCAB31E32D2571D3E4FE4FA1CE58633666B33932AE4074FF96577497E03401DCD3468469361R6G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EF626D07CEC88014FCAB31E32D2571D3E4DE7FF15E58633666B33932AE4074FEB652F457E015E18CA213E17D540F5D89ED9233B52DCF96469RD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EF626D07CEC88014FCAB31E32D2571D3E4FECFC1AE68633666B33932AE4074FEB652F477A0855499E6E3F4B9117E6D89ED921394E6DRDG" TargetMode="External"/><Relationship Id="rId10" Type="http://schemas.openxmlformats.org/officeDocument/2006/relationships/hyperlink" Target="consultantplus://offline/ref=1EF626D07CEC88014FCAB31E32D2571D3E4DE7FF15E58633666B33932AE4074FF96577497E03401DCD3468469361R6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EF626D07CEC88014FCAB31E32D2571D3E4DE7FF15E78633666B33932AE4074FF96577497E03401DCD3468469361R6G" TargetMode="External"/><Relationship Id="rId14" Type="http://schemas.openxmlformats.org/officeDocument/2006/relationships/hyperlink" Target="consultantplus://offline/ref=1EF626D07CEC88014FCAB31E32D2571D3E4FECFC1AE68633666B33932AE4074FEB652F477A0855499E6E3F4B9117E6D89ED921394E6DR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3265</Words>
  <Characters>18611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Architector</dc:creator>
  <cp:keywords/>
  <dc:description/>
  <cp:lastModifiedBy>PC2</cp:lastModifiedBy>
  <cp:revision>14</cp:revision>
  <cp:lastPrinted>2024-02-05T02:30:00Z</cp:lastPrinted>
  <dcterms:created xsi:type="dcterms:W3CDTF">2023-10-25T08:03:00Z</dcterms:created>
  <dcterms:modified xsi:type="dcterms:W3CDTF">2024-02-05T02:30:00Z</dcterms:modified>
</cp:coreProperties>
</file>